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6548E" w14:textId="77777777" w:rsidR="00D36C8C" w:rsidRDefault="00D36C8C" w:rsidP="00D36C8C">
      <w:pPr>
        <w:rPr>
          <w:rFonts w:ascii="Times New Roman" w:eastAsiaTheme="minorEastAsia" w:hAnsi="Times New Roman" w:cs="Times New Roman"/>
          <w:b/>
          <w:sz w:val="28"/>
          <w:szCs w:val="28"/>
        </w:rPr>
      </w:pPr>
      <w:r w:rsidRPr="008248F9">
        <w:rPr>
          <w:rFonts w:ascii="Trebuchet MS" w:eastAsiaTheme="minorHAnsi" w:hAnsi="Trebuchet MS" w:cstheme="minorBidi"/>
          <w:noProof/>
          <w:kern w:val="0"/>
          <w:sz w:val="32"/>
          <w:szCs w:val="32"/>
          <w:lang w:eastAsia="en-US" w:bidi="ar-SA"/>
        </w:rPr>
        <mc:AlternateContent>
          <mc:Choice Requires="wpc">
            <w:drawing>
              <wp:anchor distT="0" distB="0" distL="114300" distR="114300" simplePos="0" relativeHeight="251660288" behindDoc="0" locked="0" layoutInCell="1" allowOverlap="1" wp14:anchorId="08D0EA60" wp14:editId="51BC2730">
                <wp:simplePos x="0" y="0"/>
                <wp:positionH relativeFrom="margin">
                  <wp:align>left</wp:align>
                </wp:positionH>
                <wp:positionV relativeFrom="paragraph">
                  <wp:posOffset>1905</wp:posOffset>
                </wp:positionV>
                <wp:extent cx="2196458" cy="1473200"/>
                <wp:effectExtent l="0" t="0" r="0" b="0"/>
                <wp:wrapNone/>
                <wp:docPr id="60" name="Canvas 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a:noFill/>
                        </a:ln>
                      </wpc:whole>
                      <wps:wsp>
                        <wps:cNvPr id="32" name="Oval 38"/>
                        <wps:cNvSpPr>
                          <a:spLocks noChangeArrowheads="1"/>
                        </wps:cNvSpPr>
                        <wps:spPr bwMode="auto">
                          <a:xfrm>
                            <a:off x="128270" y="10160"/>
                            <a:ext cx="396875" cy="397510"/>
                          </a:xfrm>
                          <a:prstGeom prst="ellipse">
                            <a:avLst/>
                          </a:prstGeom>
                          <a:solidFill>
                            <a:srgbClr val="CCCCCC"/>
                          </a:solidFill>
                          <a:ln w="0">
                            <a:solidFill>
                              <a:srgbClr val="000000"/>
                            </a:solidFill>
                            <a:prstDash val="solid"/>
                            <a:round/>
                            <a:headEnd/>
                            <a:tailEnd/>
                          </a:ln>
                        </wps:spPr>
                        <wps:bodyPr rot="0" vert="horz" wrap="square" lIns="91440" tIns="45720" rIns="91440" bIns="45720" anchor="t" anchorCtr="0" upright="1">
                          <a:noAutofit/>
                        </wps:bodyPr>
                      </wps:wsp>
                      <wps:wsp>
                        <wps:cNvPr id="33" name="Freeform 39"/>
                        <wps:cNvSpPr>
                          <a:spLocks/>
                        </wps:cNvSpPr>
                        <wps:spPr bwMode="auto">
                          <a:xfrm>
                            <a:off x="5080" y="317500"/>
                            <a:ext cx="631825" cy="1003935"/>
                          </a:xfrm>
                          <a:custGeom>
                            <a:avLst/>
                            <a:gdLst>
                              <a:gd name="T0" fmla="*/ 474 w 995"/>
                              <a:gd name="T1" fmla="*/ 0 h 1581"/>
                              <a:gd name="T2" fmla="*/ 149 w 995"/>
                              <a:gd name="T3" fmla="*/ 1495 h 1581"/>
                              <a:gd name="T4" fmla="*/ 0 w 995"/>
                              <a:gd name="T5" fmla="*/ 1581 h 1581"/>
                              <a:gd name="T6" fmla="*/ 995 w 995"/>
                              <a:gd name="T7" fmla="*/ 1581 h 1581"/>
                              <a:gd name="T8" fmla="*/ 860 w 995"/>
                              <a:gd name="T9" fmla="*/ 1506 h 1581"/>
                              <a:gd name="T10" fmla="*/ 537 w 995"/>
                              <a:gd name="T11" fmla="*/ 0 h 1581"/>
                              <a:gd name="T12" fmla="*/ 474 w 995"/>
                              <a:gd name="T13" fmla="*/ 0 h 1581"/>
                            </a:gdLst>
                            <a:ahLst/>
                            <a:cxnLst>
                              <a:cxn ang="0">
                                <a:pos x="T0" y="T1"/>
                              </a:cxn>
                              <a:cxn ang="0">
                                <a:pos x="T2" y="T3"/>
                              </a:cxn>
                              <a:cxn ang="0">
                                <a:pos x="T4" y="T5"/>
                              </a:cxn>
                              <a:cxn ang="0">
                                <a:pos x="T6" y="T7"/>
                              </a:cxn>
                              <a:cxn ang="0">
                                <a:pos x="T8" y="T9"/>
                              </a:cxn>
                              <a:cxn ang="0">
                                <a:pos x="T10" y="T11"/>
                              </a:cxn>
                              <a:cxn ang="0">
                                <a:pos x="T12" y="T13"/>
                              </a:cxn>
                            </a:cxnLst>
                            <a:rect l="0" t="0" r="r" b="b"/>
                            <a:pathLst>
                              <a:path w="995" h="1581">
                                <a:moveTo>
                                  <a:pt x="474" y="0"/>
                                </a:moveTo>
                                <a:lnTo>
                                  <a:pt x="149" y="1495"/>
                                </a:lnTo>
                                <a:lnTo>
                                  <a:pt x="0" y="1581"/>
                                </a:lnTo>
                                <a:lnTo>
                                  <a:pt x="995" y="1581"/>
                                </a:lnTo>
                                <a:lnTo>
                                  <a:pt x="860" y="1506"/>
                                </a:lnTo>
                                <a:lnTo>
                                  <a:pt x="537" y="0"/>
                                </a:lnTo>
                                <a:lnTo>
                                  <a:pt x="474" y="0"/>
                                </a:lnTo>
                                <a:close/>
                              </a:path>
                            </a:pathLst>
                          </a:custGeom>
                          <a:noFill/>
                          <a:ln w="571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40"/>
                        <wps:cNvSpPr>
                          <a:spLocks/>
                        </wps:cNvSpPr>
                        <wps:spPr bwMode="auto">
                          <a:xfrm>
                            <a:off x="255270" y="128905"/>
                            <a:ext cx="139700" cy="190500"/>
                          </a:xfrm>
                          <a:custGeom>
                            <a:avLst/>
                            <a:gdLst>
                              <a:gd name="T0" fmla="*/ 80 w 220"/>
                              <a:gd name="T1" fmla="*/ 0 h 300"/>
                              <a:gd name="T2" fmla="*/ 140 w 220"/>
                              <a:gd name="T3" fmla="*/ 0 h 300"/>
                              <a:gd name="T4" fmla="*/ 140 w 220"/>
                              <a:gd name="T5" fmla="*/ 80 h 300"/>
                              <a:gd name="T6" fmla="*/ 220 w 220"/>
                              <a:gd name="T7" fmla="*/ 80 h 300"/>
                              <a:gd name="T8" fmla="*/ 220 w 220"/>
                              <a:gd name="T9" fmla="*/ 140 h 300"/>
                              <a:gd name="T10" fmla="*/ 140 w 220"/>
                              <a:gd name="T11" fmla="*/ 140 h 300"/>
                              <a:gd name="T12" fmla="*/ 140 w 220"/>
                              <a:gd name="T13" fmla="*/ 300 h 300"/>
                              <a:gd name="T14" fmla="*/ 80 w 220"/>
                              <a:gd name="T15" fmla="*/ 300 h 300"/>
                              <a:gd name="T16" fmla="*/ 80 w 220"/>
                              <a:gd name="T17" fmla="*/ 140 h 300"/>
                              <a:gd name="T18" fmla="*/ 0 w 220"/>
                              <a:gd name="T19" fmla="*/ 140 h 300"/>
                              <a:gd name="T20" fmla="*/ 0 w 220"/>
                              <a:gd name="T21" fmla="*/ 80 h 300"/>
                              <a:gd name="T22" fmla="*/ 80 w 220"/>
                              <a:gd name="T23" fmla="*/ 80 h 300"/>
                              <a:gd name="T24" fmla="*/ 80 w 220"/>
                              <a:gd name="T25" fmla="*/ 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0" h="300">
                                <a:moveTo>
                                  <a:pt x="80" y="0"/>
                                </a:moveTo>
                                <a:lnTo>
                                  <a:pt x="140" y="0"/>
                                </a:lnTo>
                                <a:lnTo>
                                  <a:pt x="140" y="80"/>
                                </a:lnTo>
                                <a:lnTo>
                                  <a:pt x="220" y="80"/>
                                </a:lnTo>
                                <a:lnTo>
                                  <a:pt x="220" y="140"/>
                                </a:lnTo>
                                <a:lnTo>
                                  <a:pt x="140" y="140"/>
                                </a:lnTo>
                                <a:lnTo>
                                  <a:pt x="140" y="300"/>
                                </a:lnTo>
                                <a:lnTo>
                                  <a:pt x="80" y="300"/>
                                </a:lnTo>
                                <a:lnTo>
                                  <a:pt x="80" y="140"/>
                                </a:lnTo>
                                <a:lnTo>
                                  <a:pt x="0" y="140"/>
                                </a:lnTo>
                                <a:lnTo>
                                  <a:pt x="0" y="80"/>
                                </a:lnTo>
                                <a:lnTo>
                                  <a:pt x="80" y="80"/>
                                </a:lnTo>
                                <a:lnTo>
                                  <a:pt x="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41"/>
                        <wps:cNvSpPr>
                          <a:spLocks/>
                        </wps:cNvSpPr>
                        <wps:spPr bwMode="auto">
                          <a:xfrm>
                            <a:off x="255270" y="128905"/>
                            <a:ext cx="139700" cy="190500"/>
                          </a:xfrm>
                          <a:custGeom>
                            <a:avLst/>
                            <a:gdLst>
                              <a:gd name="T0" fmla="*/ 80 w 220"/>
                              <a:gd name="T1" fmla="*/ 0 h 300"/>
                              <a:gd name="T2" fmla="*/ 140 w 220"/>
                              <a:gd name="T3" fmla="*/ 0 h 300"/>
                              <a:gd name="T4" fmla="*/ 140 w 220"/>
                              <a:gd name="T5" fmla="*/ 80 h 300"/>
                              <a:gd name="T6" fmla="*/ 220 w 220"/>
                              <a:gd name="T7" fmla="*/ 80 h 300"/>
                              <a:gd name="T8" fmla="*/ 220 w 220"/>
                              <a:gd name="T9" fmla="*/ 140 h 300"/>
                              <a:gd name="T10" fmla="*/ 140 w 220"/>
                              <a:gd name="T11" fmla="*/ 140 h 300"/>
                              <a:gd name="T12" fmla="*/ 140 w 220"/>
                              <a:gd name="T13" fmla="*/ 300 h 300"/>
                              <a:gd name="T14" fmla="*/ 80 w 220"/>
                              <a:gd name="T15" fmla="*/ 300 h 300"/>
                              <a:gd name="T16" fmla="*/ 80 w 220"/>
                              <a:gd name="T17" fmla="*/ 140 h 300"/>
                              <a:gd name="T18" fmla="*/ 0 w 220"/>
                              <a:gd name="T19" fmla="*/ 140 h 300"/>
                              <a:gd name="T20" fmla="*/ 0 w 220"/>
                              <a:gd name="T21" fmla="*/ 80 h 300"/>
                              <a:gd name="T22" fmla="*/ 80 w 220"/>
                              <a:gd name="T23" fmla="*/ 80 h 300"/>
                              <a:gd name="T24" fmla="*/ 80 w 220"/>
                              <a:gd name="T25" fmla="*/ 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0" h="300">
                                <a:moveTo>
                                  <a:pt x="80" y="0"/>
                                </a:moveTo>
                                <a:lnTo>
                                  <a:pt x="140" y="0"/>
                                </a:lnTo>
                                <a:lnTo>
                                  <a:pt x="140" y="80"/>
                                </a:lnTo>
                                <a:lnTo>
                                  <a:pt x="220" y="80"/>
                                </a:lnTo>
                                <a:lnTo>
                                  <a:pt x="220" y="140"/>
                                </a:lnTo>
                                <a:lnTo>
                                  <a:pt x="140" y="140"/>
                                </a:lnTo>
                                <a:lnTo>
                                  <a:pt x="140" y="300"/>
                                </a:lnTo>
                                <a:lnTo>
                                  <a:pt x="80" y="300"/>
                                </a:lnTo>
                                <a:lnTo>
                                  <a:pt x="80" y="140"/>
                                </a:lnTo>
                                <a:lnTo>
                                  <a:pt x="0" y="140"/>
                                </a:lnTo>
                                <a:lnTo>
                                  <a:pt x="0" y="80"/>
                                </a:lnTo>
                                <a:lnTo>
                                  <a:pt x="80" y="80"/>
                                </a:lnTo>
                                <a:lnTo>
                                  <a:pt x="80" y="0"/>
                                </a:lnTo>
                                <a:close/>
                              </a:path>
                            </a:pathLst>
                          </a:custGeom>
                          <a:noFill/>
                          <a:ln w="5715" cap="rnd">
                            <a:solidFill>
                              <a:srgbClr val="000000"/>
                            </a:solidFill>
                            <a:prstDash val="solid"/>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Line 42"/>
                        <wps:cNvCnPr>
                          <a:cxnSpLocks noChangeShapeType="1"/>
                        </wps:cNvCnPr>
                        <wps:spPr bwMode="auto">
                          <a:xfrm flipH="1">
                            <a:off x="186690" y="319405"/>
                            <a:ext cx="132715" cy="948690"/>
                          </a:xfrm>
                          <a:prstGeom prst="line">
                            <a:avLst/>
                          </a:prstGeom>
                          <a:noFill/>
                          <a:ln w="38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43"/>
                        <wps:cNvCnPr>
                          <a:cxnSpLocks noChangeShapeType="1"/>
                        </wps:cNvCnPr>
                        <wps:spPr bwMode="auto">
                          <a:xfrm flipH="1">
                            <a:off x="9525" y="1268730"/>
                            <a:ext cx="177165" cy="51435"/>
                          </a:xfrm>
                          <a:prstGeom prst="line">
                            <a:avLst/>
                          </a:prstGeom>
                          <a:noFill/>
                          <a:ln w="38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44"/>
                        <wps:cNvCnPr>
                          <a:cxnSpLocks noChangeShapeType="1"/>
                        </wps:cNvCnPr>
                        <wps:spPr bwMode="auto">
                          <a:xfrm>
                            <a:off x="331470" y="319405"/>
                            <a:ext cx="131445" cy="948690"/>
                          </a:xfrm>
                          <a:prstGeom prst="line">
                            <a:avLst/>
                          </a:prstGeom>
                          <a:noFill/>
                          <a:ln w="38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45"/>
                        <wps:cNvCnPr>
                          <a:cxnSpLocks noChangeShapeType="1"/>
                        </wps:cNvCnPr>
                        <wps:spPr bwMode="auto">
                          <a:xfrm>
                            <a:off x="461645" y="1267460"/>
                            <a:ext cx="172720" cy="53975"/>
                          </a:xfrm>
                          <a:prstGeom prst="line">
                            <a:avLst/>
                          </a:prstGeom>
                          <a:noFill/>
                          <a:ln w="38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Rectangle 46"/>
                        <wps:cNvSpPr>
                          <a:spLocks noChangeArrowheads="1"/>
                        </wps:cNvSpPr>
                        <wps:spPr bwMode="auto">
                          <a:xfrm>
                            <a:off x="540994" y="525429"/>
                            <a:ext cx="117284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40D82" w14:textId="77777777" w:rsidR="00D36C8C" w:rsidRPr="00EA0245" w:rsidRDefault="00D36C8C" w:rsidP="00D36C8C">
                              <w:pPr>
                                <w:rPr>
                                  <w:sz w:val="42"/>
                                  <w:szCs w:val="42"/>
                                </w:rPr>
                              </w:pPr>
                              <w:r w:rsidRPr="00EA0245">
                                <w:rPr>
                                  <w:rFonts w:ascii="Trebuchet MS" w:hAnsi="Trebuchet MS" w:cs="Trebuchet MS"/>
                                  <w:color w:val="000000"/>
                                  <w:sz w:val="42"/>
                                  <w:szCs w:val="42"/>
                                </w:rPr>
                                <w:t>Immanuel</w:t>
                              </w:r>
                            </w:p>
                          </w:txbxContent>
                        </wps:txbx>
                        <wps:bodyPr rot="0" vert="horz" wrap="none" lIns="0" tIns="0" rIns="0" bIns="0" anchor="t" anchorCtr="0">
                          <a:noAutofit/>
                        </wps:bodyPr>
                      </wps:wsp>
                      <wps:wsp>
                        <wps:cNvPr id="41" name="Rectangle 47"/>
                        <wps:cNvSpPr>
                          <a:spLocks noChangeArrowheads="1"/>
                        </wps:cNvSpPr>
                        <wps:spPr bwMode="auto">
                          <a:xfrm>
                            <a:off x="1278530" y="60134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457CE" w14:textId="77777777" w:rsidR="00D36C8C" w:rsidRDefault="00D36C8C" w:rsidP="00D36C8C"/>
                          </w:txbxContent>
                        </wps:txbx>
                        <wps:bodyPr rot="0" vert="horz" wrap="none" lIns="0" tIns="0" rIns="0" bIns="0" anchor="t" anchorCtr="0">
                          <a:spAutoFit/>
                        </wps:bodyPr>
                      </wps:wsp>
                      <wps:wsp>
                        <wps:cNvPr id="42" name="Rectangle 48"/>
                        <wps:cNvSpPr>
                          <a:spLocks noChangeArrowheads="1"/>
                        </wps:cNvSpPr>
                        <wps:spPr bwMode="auto">
                          <a:xfrm>
                            <a:off x="1418122" y="60134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1B190" w14:textId="77777777" w:rsidR="00D36C8C" w:rsidRDefault="00D36C8C" w:rsidP="00D36C8C"/>
                          </w:txbxContent>
                        </wps:txbx>
                        <wps:bodyPr rot="0" vert="horz" wrap="none" lIns="0" tIns="0" rIns="0" bIns="0" anchor="t" anchorCtr="0">
                          <a:spAutoFit/>
                        </wps:bodyPr>
                      </wps:wsp>
                      <wps:wsp>
                        <wps:cNvPr id="43" name="Rectangle 49"/>
                        <wps:cNvSpPr>
                          <a:spLocks noChangeArrowheads="1"/>
                        </wps:cNvSpPr>
                        <wps:spPr bwMode="auto">
                          <a:xfrm>
                            <a:off x="461645" y="789367"/>
                            <a:ext cx="1423035" cy="350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9CEC0" w14:textId="77777777" w:rsidR="00D36C8C" w:rsidRDefault="00D36C8C" w:rsidP="00D36C8C">
                              <w:r>
                                <w:rPr>
                                  <w:rFonts w:ascii="Trebuchet MS" w:hAnsi="Trebuchet MS" w:cs="Trebuchet MS"/>
                                  <w:color w:val="000000"/>
                                  <w:sz w:val="42"/>
                                  <w:szCs w:val="42"/>
                                </w:rPr>
                                <w:t xml:space="preserve"> Church 129</w:t>
                              </w:r>
                            </w:p>
                          </w:txbxContent>
                        </wps:txbx>
                        <wps:bodyPr rot="0" vert="horz" wrap="square" lIns="0" tIns="0" rIns="0" bIns="0" anchor="t" anchorCtr="0">
                          <a:noAutofit/>
                        </wps:bodyPr>
                      </wps:wsp>
                      <wps:wsp>
                        <wps:cNvPr id="44" name="Rectangle 51"/>
                        <wps:cNvSpPr>
                          <a:spLocks noChangeArrowheads="1"/>
                        </wps:cNvSpPr>
                        <wps:spPr bwMode="auto">
                          <a:xfrm>
                            <a:off x="1348326" y="86106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5CB2E" w14:textId="77777777" w:rsidR="00D36C8C" w:rsidRDefault="00D36C8C" w:rsidP="00D36C8C"/>
                          </w:txbxContent>
                        </wps:txbx>
                        <wps:bodyPr rot="0" vert="horz" wrap="none" lIns="0" tIns="0" rIns="0" bIns="0" anchor="t" anchorCtr="0">
                          <a:spAutoFit/>
                        </wps:bodyPr>
                      </wps:wsp>
                      <wps:wsp>
                        <wps:cNvPr id="45" name="Rectangle 52"/>
                        <wps:cNvSpPr>
                          <a:spLocks noChangeArrowheads="1"/>
                        </wps:cNvSpPr>
                        <wps:spPr bwMode="auto">
                          <a:xfrm>
                            <a:off x="1394011" y="86106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53ED1" w14:textId="77777777" w:rsidR="00D36C8C" w:rsidRDefault="00D36C8C" w:rsidP="00D36C8C"/>
                          </w:txbxContent>
                        </wps:txbx>
                        <wps:bodyPr rot="0" vert="horz" wrap="none" lIns="0" tIns="0" rIns="0" bIns="0" anchor="t" anchorCtr="0">
                          <a:spAutoFit/>
                        </wps:bodyPr>
                      </wps:wsp>
                      <wps:wsp>
                        <wps:cNvPr id="46" name="Rectangle 53"/>
                        <wps:cNvSpPr>
                          <a:spLocks noChangeArrowheads="1"/>
                        </wps:cNvSpPr>
                        <wps:spPr bwMode="auto">
                          <a:xfrm>
                            <a:off x="1509491" y="86106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0409B" w14:textId="77777777" w:rsidR="00D36C8C" w:rsidRDefault="00D36C8C" w:rsidP="00D36C8C"/>
                          </w:txbxContent>
                        </wps:txbx>
                        <wps:bodyPr rot="0" vert="horz" wrap="none" lIns="0" tIns="0" rIns="0" bIns="0" anchor="t" anchorCtr="0">
                          <a:spAutoFit/>
                        </wps:bodyPr>
                      </wps:wsp>
                      <wps:wsp>
                        <wps:cNvPr id="47" name="Rectangle 54"/>
                        <wps:cNvSpPr>
                          <a:spLocks noChangeArrowheads="1"/>
                        </wps:cNvSpPr>
                        <wps:spPr bwMode="auto">
                          <a:xfrm>
                            <a:off x="1642738" y="86106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F2BE0" w14:textId="77777777" w:rsidR="00D36C8C" w:rsidRDefault="00D36C8C" w:rsidP="00D36C8C"/>
                          </w:txbxContent>
                        </wps:txbx>
                        <wps:bodyPr rot="0" vert="horz" wrap="none" lIns="0" tIns="0" rIns="0" bIns="0" anchor="t" anchorCtr="0">
                          <a:spAutoFit/>
                        </wps:bodyPr>
                      </wps:wsp>
                      <wps:wsp>
                        <wps:cNvPr id="48" name="Rectangle 55"/>
                        <wps:cNvSpPr>
                          <a:spLocks noChangeArrowheads="1"/>
                        </wps:cNvSpPr>
                        <wps:spPr bwMode="auto">
                          <a:xfrm>
                            <a:off x="1782964" y="86106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705A1" w14:textId="77777777" w:rsidR="00D36C8C" w:rsidRDefault="00D36C8C" w:rsidP="00D36C8C"/>
                          </w:txbxContent>
                        </wps:txbx>
                        <wps:bodyPr rot="0" vert="horz" wrap="none" lIns="0" tIns="0" rIns="0" bIns="0" anchor="t" anchorCtr="0">
                          <a:spAutoFit/>
                        </wps:bodyPr>
                      </wps:wsp>
                      <wps:wsp>
                        <wps:cNvPr id="49" name="Rectangle 56"/>
                        <wps:cNvSpPr>
                          <a:spLocks noChangeArrowheads="1"/>
                        </wps:cNvSpPr>
                        <wps:spPr bwMode="auto">
                          <a:xfrm>
                            <a:off x="555264" y="1149985"/>
                            <a:ext cx="156019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58988" w14:textId="77777777" w:rsidR="00D36C8C" w:rsidRDefault="00D36C8C" w:rsidP="00D36C8C">
                              <w:r>
                                <w:rPr>
                                  <w:rFonts w:ascii="Trebuchet MS" w:hAnsi="Trebuchet MS" w:cs="Trebuchet MS"/>
                                  <w:color w:val="000000"/>
                                  <w:sz w:val="16"/>
                                  <w:szCs w:val="16"/>
                                </w:rPr>
                                <w:t xml:space="preserve"> Shining God’s light for 129 Years</w:t>
                              </w:r>
                            </w:p>
                          </w:txbxContent>
                        </wps:txbx>
                        <wps:bodyPr rot="0" vert="horz" wrap="square" lIns="0" tIns="0" rIns="0" bIns="0" anchor="t" anchorCtr="0">
                          <a:spAutoFit/>
                        </wps:bodyPr>
                      </wps:wsp>
                      <wps:wsp>
                        <wps:cNvPr id="50" name="Rectangle 57"/>
                        <wps:cNvSpPr>
                          <a:spLocks noChangeArrowheads="1"/>
                        </wps:cNvSpPr>
                        <wps:spPr bwMode="auto">
                          <a:xfrm>
                            <a:off x="1075488" y="114998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51C39" w14:textId="77777777" w:rsidR="00D36C8C" w:rsidRDefault="00D36C8C" w:rsidP="00D36C8C"/>
                          </w:txbxContent>
                        </wps:txbx>
                        <wps:bodyPr rot="0" vert="horz" wrap="none" lIns="0" tIns="0" rIns="0" bIns="0" anchor="t" anchorCtr="0">
                          <a:spAutoFit/>
                        </wps:bodyPr>
                      </wps:wsp>
                      <wps:wsp>
                        <wps:cNvPr id="51" name="Rectangle 60"/>
                        <wps:cNvSpPr>
                          <a:spLocks noChangeArrowheads="1"/>
                        </wps:cNvSpPr>
                        <wps:spPr bwMode="auto">
                          <a:xfrm>
                            <a:off x="1341347" y="114998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8CEC5" w14:textId="77777777" w:rsidR="00D36C8C" w:rsidRDefault="00D36C8C" w:rsidP="00D36C8C"/>
                          </w:txbxContent>
                        </wps:txbx>
                        <wps:bodyPr rot="0" vert="horz" wrap="none" lIns="0" tIns="0" rIns="0" bIns="0" anchor="t" anchorCtr="0">
                          <a:spAutoFit/>
                        </wps:bodyPr>
                      </wps:wsp>
                      <wps:wsp>
                        <wps:cNvPr id="52" name="Rectangle 61"/>
                        <wps:cNvSpPr>
                          <a:spLocks noChangeArrowheads="1"/>
                        </wps:cNvSpPr>
                        <wps:spPr bwMode="auto">
                          <a:xfrm>
                            <a:off x="1390204" y="114998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141BE" w14:textId="77777777" w:rsidR="00D36C8C" w:rsidRDefault="00D36C8C" w:rsidP="00D36C8C"/>
                          </w:txbxContent>
                        </wps:txbx>
                        <wps:bodyPr rot="0" vert="horz" wrap="none" lIns="0" tIns="0" rIns="0" bIns="0" anchor="t" anchorCtr="0">
                          <a:spAutoFit/>
                        </wps:bodyPr>
                      </wps:wsp>
                      <wps:wsp>
                        <wps:cNvPr id="53" name="Rectangle 64"/>
                        <wps:cNvSpPr>
                          <a:spLocks noChangeArrowheads="1"/>
                        </wps:cNvSpPr>
                        <wps:spPr bwMode="auto">
                          <a:xfrm>
                            <a:off x="1611012" y="114998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89CAE" w14:textId="77777777" w:rsidR="00D36C8C" w:rsidRDefault="00D36C8C" w:rsidP="00D36C8C"/>
                          </w:txbxContent>
                        </wps:txbx>
                        <wps:bodyPr rot="0" vert="horz" wrap="none" lIns="0" tIns="0" rIns="0" bIns="0" anchor="t" anchorCtr="0">
                          <a:spAutoFit/>
                        </wps:bodyPr>
                      </wps:wsp>
                      <wps:wsp>
                        <wps:cNvPr id="54" name="Rectangle 65"/>
                        <wps:cNvSpPr>
                          <a:spLocks noChangeArrowheads="1"/>
                        </wps:cNvSpPr>
                        <wps:spPr bwMode="auto">
                          <a:xfrm>
                            <a:off x="1656981" y="1149985"/>
                            <a:ext cx="495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94EEF" w14:textId="77777777" w:rsidR="00D36C8C" w:rsidRDefault="00D36C8C" w:rsidP="00D36C8C"/>
                          </w:txbxContent>
                        </wps:txbx>
                        <wps:bodyPr rot="0" vert="horz" wrap="square" lIns="0" tIns="0" rIns="0" bIns="0" anchor="t" anchorCtr="0">
                          <a:spAutoFit/>
                        </wps:bodyPr>
                      </wps:wsp>
                      <wps:wsp>
                        <wps:cNvPr id="55" name="Rectangle 67"/>
                        <wps:cNvSpPr>
                          <a:spLocks noChangeArrowheads="1"/>
                        </wps:cNvSpPr>
                        <wps:spPr bwMode="auto">
                          <a:xfrm>
                            <a:off x="2006945" y="1149985"/>
                            <a:ext cx="311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AACE9" w14:textId="77777777" w:rsidR="00D36C8C" w:rsidRDefault="00D36C8C" w:rsidP="00D36C8C">
                              <w:r>
                                <w:rPr>
                                  <w:rFonts w:ascii="Trebuchet MS" w:hAnsi="Trebuchet MS" w:cs="Trebuchet MS"/>
                                  <w:color w:val="000000"/>
                                  <w:sz w:val="16"/>
                                  <w:szCs w:val="16"/>
                                </w:rPr>
                                <w:t xml:space="preserve"> </w:t>
                              </w:r>
                            </w:p>
                          </w:txbxContent>
                        </wps:txbx>
                        <wps:bodyPr rot="0" vert="horz" wrap="none" lIns="0" tIns="0" rIns="0" bIns="0" anchor="t" anchorCtr="0">
                          <a:spAutoFit/>
                        </wps:bodyPr>
                      </wps:wsp>
                      <wps:wsp>
                        <wps:cNvPr id="56" name="Straight Connector 56"/>
                        <wps:cNvCnPr>
                          <a:stCxn id="33" idx="2"/>
                        </wps:cNvCnPr>
                        <wps:spPr>
                          <a:xfrm flipV="1">
                            <a:off x="5079" y="1310526"/>
                            <a:ext cx="2138322" cy="10909"/>
                          </a:xfrm>
                          <a:prstGeom prst="line">
                            <a:avLst/>
                          </a:prstGeom>
                          <a:noFill/>
                          <a:ln w="6350" cap="flat" cmpd="sng" algn="ctr">
                            <a:solidFill>
                              <a:sysClr val="windowText" lastClr="000000"/>
                            </a:solidFill>
                            <a:prstDash val="solid"/>
                            <a:miter lim="800000"/>
                          </a:ln>
                          <a:effectLst/>
                        </wps:spPr>
                        <wps:bodyPr/>
                      </wps:wsp>
                      <wps:wsp>
                        <wps:cNvPr id="57" name="Straight Connector 57"/>
                        <wps:cNvCnPr/>
                        <wps:spPr>
                          <a:xfrm flipV="1">
                            <a:off x="2148837" y="5080"/>
                            <a:ext cx="11761" cy="1302505"/>
                          </a:xfrm>
                          <a:prstGeom prst="line">
                            <a:avLst/>
                          </a:prstGeom>
                          <a:noFill/>
                          <a:ln w="6350" cap="flat" cmpd="sng" algn="ctr">
                            <a:solidFill>
                              <a:sysClr val="windowText" lastClr="000000"/>
                            </a:solidFill>
                            <a:prstDash val="solid"/>
                            <a:miter lim="800000"/>
                          </a:ln>
                          <a:effectLst/>
                        </wps:spPr>
                        <wps:bodyPr/>
                      </wps:wsp>
                      <wps:wsp>
                        <wps:cNvPr id="58" name="Straight Connector 58"/>
                        <wps:cNvCnPr/>
                        <wps:spPr>
                          <a:xfrm flipV="1">
                            <a:off x="0" y="5080"/>
                            <a:ext cx="2148565" cy="5863"/>
                          </a:xfrm>
                          <a:prstGeom prst="line">
                            <a:avLst/>
                          </a:prstGeom>
                          <a:noFill/>
                          <a:ln w="6350" cap="flat" cmpd="sng" algn="ctr">
                            <a:solidFill>
                              <a:sysClr val="windowText" lastClr="000000"/>
                            </a:solidFill>
                            <a:prstDash val="solid"/>
                            <a:miter lim="800000"/>
                          </a:ln>
                          <a:effectLst/>
                        </wps:spPr>
                        <wps:bodyPr/>
                      </wps:wsp>
                      <wps:wsp>
                        <wps:cNvPr id="59" name="Straight Connector 59"/>
                        <wps:cNvCnPr/>
                        <wps:spPr>
                          <a:xfrm>
                            <a:off x="0" y="5080"/>
                            <a:ext cx="0" cy="1328116"/>
                          </a:xfrm>
                          <a:prstGeom prst="line">
                            <a:avLst/>
                          </a:prstGeom>
                          <a:noFill/>
                          <a:ln w="6350" cap="flat" cmpd="sng" algn="ctr">
                            <a:solidFill>
                              <a:sysClr val="windowText" lastClr="000000"/>
                            </a:solidFill>
                            <a:prstDash val="solid"/>
                            <a:miter lim="800000"/>
                          </a:ln>
                          <a:effectLst/>
                        </wps:spPr>
                        <wps:bodyPr/>
                      </wps:wsp>
                    </wpc:wpc>
                  </a:graphicData>
                </a:graphic>
                <wp14:sizeRelH relativeFrom="page">
                  <wp14:pctWidth>0</wp14:pctWidth>
                </wp14:sizeRelH>
                <wp14:sizeRelV relativeFrom="page">
                  <wp14:pctHeight>0</wp14:pctHeight>
                </wp14:sizeRelV>
              </wp:anchor>
            </w:drawing>
          </mc:Choice>
          <mc:Fallback>
            <w:pict>
              <v:group w14:anchorId="08D0EA60" id="Canvas 60" o:spid="_x0000_s1026" editas="canvas" style="position:absolute;margin-left:0;margin-top:.15pt;width:172.95pt;height:116pt;z-index:251660288;mso-position-horizontal:left;mso-position-horizontal-relative:margin" coordsize="21958,14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1958;height:14732;visibility:visible;mso-wrap-style:square" strokeweight="1pt">
                  <v:fill o:detectmouseclick="t"/>
                  <v:path o:connecttype="none"/>
                </v:shape>
                <v:oval id="Oval 38" o:spid="_x0000_s1028" style="position:absolute;left:1282;top:101;width:3969;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" fillcolor="#ccc" strokeweight="0"/>
                <v:shape id="Freeform 39" o:spid="_x0000_s1029" style="position:absolute;left:50;top:3175;width:6319;height:10039;visibility:visible;mso-wrap-style:square;v-text-anchor:top" coordsize="995,1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" path="m474,l149,1495,,1581r995,l860,1506,537,,474,xe" filled="f" strokeweight=".45pt">
                  <v:path arrowok="t" o:connecttype="custom" o:connectlocs="300990,0;94615,949325;0,1003935;631825,1003935;546100,956310;340995,0;300990,0" o:connectangles="0,0,0,0,0,0,0"/>
                </v:shape>
                <v:shape id="Freeform 40" o:spid="_x0000_s1030" style="position:absolute;left:2552;top:1289;width:1397;height:1905;visibility:visible;mso-wrap-style:square;v-text-anchor:top" coordsize="22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" path="m80,r60,l140,80r80,l220,140r-80,l140,300r-60,l80,140,,140,,80r80,l80,xe" stroked="f">
                  <v:path arrowok="t" o:connecttype="custom" o:connectlocs="50800,0;88900,0;88900,50800;139700,50800;139700,88900;88900,88900;88900,190500;50800,190500;50800,88900;0,88900;0,50800;50800,50800;50800,0" o:connectangles="0,0,0,0,0,0,0,0,0,0,0,0,0"/>
                </v:shape>
                <v:shape id="Freeform 41" o:spid="_x0000_s1031" style="position:absolute;left:2552;top:1289;width:1397;height:1905;visibility:visible;mso-wrap-style:square;v-text-anchor:top" coordsize="22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" path="m80,r60,l140,80r80,l220,140r-80,l140,300r-60,l80,140,,140,,80r80,l80,xe" filled="f" strokeweight=".45pt">
                  <v:stroke joinstyle="bevel" endcap="round"/>
                  <v:path arrowok="t" o:connecttype="custom" o:connectlocs="50800,0;88900,0;88900,50800;139700,50800;139700,88900;88900,88900;88900,190500;50800,190500;50800,88900;0,88900;0,50800;50800,50800;50800,0" o:connectangles="0,0,0,0,0,0,0,0,0,0,0,0,0"/>
                </v:shape>
                <v:line id="Line 42" o:spid="_x0000_s1032" style="position:absolute;flip:x;visibility:visible;mso-wrap-style:square" from="1866,3194" to="3194,12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" strokeweight=".3pt"/>
                <v:line id="Line 43" o:spid="_x0000_s1033" style="position:absolute;flip:x;visibility:visible;mso-wrap-style:square" from="95,12687" to="1866,13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" strokeweight=".3pt"/>
                <v:line id="Line 44" o:spid="_x0000_s1034" style="position:absolute;visibility:visible;mso-wrap-style:square" from="3314,3194" to="4629,12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" strokeweight=".3pt"/>
                <v:line id="Line 45" o:spid="_x0000_s1035" style="position:absolute;visibility:visible;mso-wrap-style:square" from="4616,12674" to="6343,13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" strokeweight=".3pt"/>
                <v:rect id="Rectangle 46" o:spid="_x0000_s1036" style="position:absolute;left:5409;top:5254;width:11729;height:3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" filled="f" stroked="f">
                  <v:textbox inset="0,0,0,0">
                    <w:txbxContent>
                      <w:p w14:paraId="39140D82" w14:textId="77777777" w:rsidR="00D36C8C" w:rsidRPr="00EA0245" w:rsidRDefault="00D36C8C" w:rsidP="00D36C8C">
                        <w:pPr>
                          <w:rPr>
                            <w:sz w:val="42"/>
                            <w:szCs w:val="42"/>
                          </w:rPr>
                        </w:pPr>
                        <w:r w:rsidRPr="00EA0245">
                          <w:rPr>
                            <w:rFonts w:ascii="Trebuchet MS" w:hAnsi="Trebuchet MS" w:cs="Trebuchet MS"/>
                            <w:color w:val="000000"/>
                            <w:sz w:val="42"/>
                            <w:szCs w:val="42"/>
                          </w:rPr>
                          <w:t>Immanuel</w:t>
                        </w:r>
                      </w:p>
                    </w:txbxContent>
                  </v:textbox>
                </v:rect>
                <v:rect id="Rectangle 47" o:spid="_x0000_s1037" style="position:absolute;left:12785;top:6013;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10A457CE" w14:textId="77777777" w:rsidR="00D36C8C" w:rsidRDefault="00D36C8C" w:rsidP="00D36C8C"/>
                    </w:txbxContent>
                  </v:textbox>
                </v:rect>
                <v:rect id="Rectangle 48" o:spid="_x0000_s1038" style="position:absolute;left:14181;top:6013;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3F01B190" w14:textId="77777777" w:rsidR="00D36C8C" w:rsidRDefault="00D36C8C" w:rsidP="00D36C8C"/>
                    </w:txbxContent>
                  </v:textbox>
                </v:rect>
                <v:rect id="Rectangle 49" o:spid="_x0000_s1039" style="position:absolute;left:4616;top:7893;width:14230;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5AC9CEC0" w14:textId="77777777" w:rsidR="00D36C8C" w:rsidRDefault="00D36C8C" w:rsidP="00D36C8C">
                        <w:r>
                          <w:rPr>
                            <w:rFonts w:ascii="Trebuchet MS" w:hAnsi="Trebuchet MS" w:cs="Trebuchet MS"/>
                            <w:color w:val="000000"/>
                            <w:sz w:val="42"/>
                            <w:szCs w:val="42"/>
                          </w:rPr>
                          <w:t xml:space="preserve"> Church 129</w:t>
                        </w:r>
                      </w:p>
                    </w:txbxContent>
                  </v:textbox>
                </v:rect>
                <v:rect id="Rectangle 51" o:spid="_x0000_s1040" style="position:absolute;left:13483;top:8610;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21E5CB2E" w14:textId="77777777" w:rsidR="00D36C8C" w:rsidRDefault="00D36C8C" w:rsidP="00D36C8C"/>
                    </w:txbxContent>
                  </v:textbox>
                </v:rect>
                <v:rect id="Rectangle 52" o:spid="_x0000_s1041" style="position:absolute;left:13940;top:8610;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15C53ED1" w14:textId="77777777" w:rsidR="00D36C8C" w:rsidRDefault="00D36C8C" w:rsidP="00D36C8C"/>
                    </w:txbxContent>
                  </v:textbox>
                </v:rect>
                <v:rect id="Rectangle 53" o:spid="_x0000_s1042" style="position:absolute;left:15094;top:8610;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7B70409B" w14:textId="77777777" w:rsidR="00D36C8C" w:rsidRDefault="00D36C8C" w:rsidP="00D36C8C"/>
                    </w:txbxContent>
                  </v:textbox>
                </v:rect>
                <v:rect id="Rectangle 54" o:spid="_x0000_s1043" style="position:absolute;left:16427;top:8610;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5EEF2BE0" w14:textId="77777777" w:rsidR="00D36C8C" w:rsidRDefault="00D36C8C" w:rsidP="00D36C8C"/>
                    </w:txbxContent>
                  </v:textbox>
                </v:rect>
                <v:rect id="Rectangle 55" o:spid="_x0000_s1044" style="position:absolute;left:17829;top:8610;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116705A1" w14:textId="77777777" w:rsidR="00D36C8C" w:rsidRDefault="00D36C8C" w:rsidP="00D36C8C"/>
                    </w:txbxContent>
                  </v:textbox>
                </v:rect>
                <v:rect id="Rectangle 56" o:spid="_x0000_s1045" style="position:absolute;left:5552;top:11499;width:15602;height:1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" filled="f" stroked="f">
                  <v:textbox style="mso-fit-shape-to-text:t" inset="0,0,0,0">
                    <w:txbxContent>
                      <w:p w14:paraId="62758988" w14:textId="77777777" w:rsidR="00D36C8C" w:rsidRDefault="00D36C8C" w:rsidP="00D36C8C">
                        <w:r>
                          <w:rPr>
                            <w:rFonts w:ascii="Trebuchet MS" w:hAnsi="Trebuchet MS" w:cs="Trebuchet MS"/>
                            <w:color w:val="000000"/>
                            <w:sz w:val="16"/>
                            <w:szCs w:val="16"/>
                          </w:rPr>
                          <w:t xml:space="preserve"> Shining God’s light for 129 Years</w:t>
                        </w:r>
                      </w:p>
                    </w:txbxContent>
                  </v:textbox>
                </v:rect>
                <v:rect id="Rectangle 57" o:spid="_x0000_s1046" style="position:absolute;left:10754;top:11499;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30E51C39" w14:textId="77777777" w:rsidR="00D36C8C" w:rsidRDefault="00D36C8C" w:rsidP="00D36C8C"/>
                    </w:txbxContent>
                  </v:textbox>
                </v:rect>
                <v:rect id="Rectangle 60" o:spid="_x0000_s1047" style="position:absolute;left:13413;top:11499;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0AB8CEC5" w14:textId="77777777" w:rsidR="00D36C8C" w:rsidRDefault="00D36C8C" w:rsidP="00D36C8C"/>
                    </w:txbxContent>
                  </v:textbox>
                </v:rect>
                <v:rect id="Rectangle 61" o:spid="_x0000_s1048" style="position:absolute;left:13902;top:11499;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4BD141BE" w14:textId="77777777" w:rsidR="00D36C8C" w:rsidRDefault="00D36C8C" w:rsidP="00D36C8C"/>
                    </w:txbxContent>
                  </v:textbox>
                </v:rect>
                <v:rect id="Rectangle 64" o:spid="_x0000_s1049" style="position:absolute;left:16110;top:11499;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21F89CAE" w14:textId="77777777" w:rsidR="00D36C8C" w:rsidRDefault="00D36C8C" w:rsidP="00D36C8C"/>
                    </w:txbxContent>
                  </v:textbox>
                </v:rect>
                <v:rect id="Rectangle 65" o:spid="_x0000_s1050" style="position:absolute;left:16569;top:11499;width:496;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" filled="f" stroked="f">
                  <v:textbox style="mso-fit-shape-to-text:t" inset="0,0,0,0">
                    <w:txbxContent>
                      <w:p w14:paraId="56194EEF" w14:textId="77777777" w:rsidR="00D36C8C" w:rsidRDefault="00D36C8C" w:rsidP="00D36C8C"/>
                    </w:txbxContent>
                  </v:textbox>
                </v:rect>
                <v:rect id="Rectangle 67" o:spid="_x0000_s1051" style="position:absolute;left:20069;top:11499;width:3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322AACE9" w14:textId="77777777" w:rsidR="00D36C8C" w:rsidRDefault="00D36C8C" w:rsidP="00D36C8C">
                        <w:r>
                          <w:rPr>
                            <w:rFonts w:ascii="Trebuchet MS" w:hAnsi="Trebuchet MS" w:cs="Trebuchet MS"/>
                            <w:color w:val="000000"/>
                            <w:sz w:val="16"/>
                            <w:szCs w:val="16"/>
                          </w:rPr>
                          <w:t xml:space="preserve"> </w:t>
                        </w:r>
                      </w:p>
                    </w:txbxContent>
                  </v:textbox>
                </v:rect>
                <v:line id="Straight Connector 56" o:spid="_x0000_s1052" style="position:absolute;flip:y;visibility:visible;mso-wrap-style:square" from="50,13105" to="21434,13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" strokecolor="windowText" strokeweight=".5pt">
                  <v:stroke joinstyle="miter"/>
                </v:line>
                <v:line id="Straight Connector 57" o:spid="_x0000_s1053" style="position:absolute;flip:y;visibility:visible;mso-wrap-style:square" from="21488,50" to="21605,13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" strokecolor="windowText" strokeweight=".5pt">
                  <v:stroke joinstyle="miter"/>
                </v:line>
                <v:line id="Straight Connector 58" o:spid="_x0000_s1054" style="position:absolute;flip:y;visibility:visible;mso-wrap-style:square" from="0,50" to="21485,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" strokecolor="windowText" strokeweight=".5pt">
                  <v:stroke joinstyle="miter"/>
                </v:line>
                <v:line id="Straight Connector 59" o:spid="_x0000_s1055" style="position:absolute;visibility:visible;mso-wrap-style:square" from="0,50" to="0,13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" strokecolor="windowText" strokeweight=".5pt">
                  <v:stroke joinstyle="miter"/>
                </v:line>
                <w10:wrap anchorx="margin"/>
              </v:group>
            </w:pict>
          </mc:Fallback>
        </mc:AlternateContent>
      </w:r>
    </w:p>
    <w:p w14:paraId="1DB6A7FA" w14:textId="77777777" w:rsidR="00D36C8C" w:rsidRDefault="00D36C8C" w:rsidP="00D36C8C">
      <w:pPr>
        <w:rPr>
          <w:rFonts w:ascii="Times New Roman" w:eastAsiaTheme="minorEastAsia" w:hAnsi="Times New Roman" w:cs="Times New Roman"/>
          <w:b/>
        </w:rPr>
      </w:pPr>
    </w:p>
    <w:p w14:paraId="0356D3E0" w14:textId="77777777" w:rsidR="00D36C8C" w:rsidRDefault="00D36C8C" w:rsidP="00D36C8C">
      <w:pPr>
        <w:jc w:val="center"/>
        <w:rPr>
          <w:rFonts w:ascii="Times New Roman" w:eastAsiaTheme="minorEastAsia" w:hAnsi="Times New Roman" w:cs="Times New Roman"/>
          <w:b/>
        </w:rPr>
      </w:pPr>
    </w:p>
    <w:p w14:paraId="350AF8BD" w14:textId="77777777" w:rsidR="00D36C8C" w:rsidRPr="00C20702" w:rsidRDefault="00D36C8C" w:rsidP="00D36C8C">
      <w:pPr>
        <w:jc w:val="center"/>
        <w:rPr>
          <w:sz w:val="16"/>
          <w:szCs w:val="28"/>
        </w:rPr>
      </w:pPr>
    </w:p>
    <w:p w14:paraId="00F545A1" w14:textId="77777777" w:rsidR="00D36C8C" w:rsidRDefault="00D36C8C" w:rsidP="00D36C8C">
      <w:pPr>
        <w:tabs>
          <w:tab w:val="center" w:pos="5400"/>
        </w:tabs>
        <w:rPr>
          <w:rFonts w:ascii="Times New Roman" w:eastAsiaTheme="minorEastAsia" w:hAnsi="Times New Roman" w:cs="Times New Roman"/>
          <w:sz w:val="16"/>
          <w:szCs w:val="21"/>
        </w:rPr>
        <w:sectPr w:rsidR="00D36C8C" w:rsidSect="00477A9D">
          <w:pgSz w:w="12240" w:h="15840"/>
          <w:pgMar w:top="720" w:right="720" w:bottom="720" w:left="720" w:header="720" w:footer="720" w:gutter="0"/>
          <w:cols w:num="2" w:space="720"/>
          <w:docGrid w:linePitch="360"/>
        </w:sectPr>
      </w:pPr>
    </w:p>
    <w:p w14:paraId="5C7CD23B" w14:textId="77777777" w:rsidR="00D36C8C" w:rsidRDefault="00D36C8C" w:rsidP="00D36C8C">
      <w:pPr>
        <w:tabs>
          <w:tab w:val="center" w:pos="5400"/>
        </w:tabs>
        <w:rPr>
          <w:rFonts w:ascii="Times New Roman" w:eastAsiaTheme="minorEastAsia" w:hAnsi="Times New Roman" w:cs="Times New Roman"/>
          <w:sz w:val="16"/>
          <w:szCs w:val="21"/>
        </w:rPr>
      </w:pPr>
    </w:p>
    <w:p w14:paraId="3B9A09BC" w14:textId="77777777" w:rsidR="00D36C8C" w:rsidRDefault="00D36C8C" w:rsidP="00D36C8C">
      <w:pPr>
        <w:tabs>
          <w:tab w:val="center" w:pos="5400"/>
        </w:tabs>
        <w:rPr>
          <w:rFonts w:ascii="Times New Roman" w:eastAsiaTheme="minorEastAsia" w:hAnsi="Times New Roman" w:cs="Times New Roman"/>
          <w:sz w:val="16"/>
          <w:szCs w:val="21"/>
        </w:rPr>
      </w:pPr>
    </w:p>
    <w:p w14:paraId="1F74509C" w14:textId="77777777" w:rsidR="00D36C8C" w:rsidRDefault="00D36C8C" w:rsidP="00D36C8C">
      <w:pPr>
        <w:tabs>
          <w:tab w:val="center" w:pos="5400"/>
        </w:tabs>
        <w:rPr>
          <w:rFonts w:ascii="Times New Roman" w:eastAsiaTheme="minorEastAsia" w:hAnsi="Times New Roman" w:cs="Times New Roman"/>
          <w:sz w:val="16"/>
          <w:szCs w:val="21"/>
        </w:rPr>
      </w:pPr>
    </w:p>
    <w:p w14:paraId="4C4525F2" w14:textId="77777777" w:rsidR="00D36C8C" w:rsidRPr="003B5D35" w:rsidRDefault="00D36C8C" w:rsidP="00D36C8C">
      <w:pPr>
        <w:pStyle w:val="FrameContents"/>
        <w:sectPr w:rsidR="00D36C8C" w:rsidRPr="003B5D35" w:rsidSect="00671567">
          <w:type w:val="continuous"/>
          <w:pgSz w:w="12240" w:h="15840"/>
          <w:pgMar w:top="720" w:right="720" w:bottom="720" w:left="720" w:header="720" w:footer="720" w:gutter="0"/>
          <w:cols w:num="2" w:space="720"/>
          <w:docGrid w:linePitch="360"/>
        </w:sectPr>
      </w:pPr>
    </w:p>
    <w:p w14:paraId="13CD9460" w14:textId="77777777" w:rsidR="00D36C8C" w:rsidRDefault="00D36C8C" w:rsidP="00D36C8C">
      <w:pPr>
        <w:pStyle w:val="NoSpacing"/>
        <w:rPr>
          <w:rFonts w:ascii="Times New Roman" w:hAnsi="Times New Roman" w:cs="Times New Roman"/>
          <w:sz w:val="22"/>
        </w:rPr>
        <w:sectPr w:rsidR="00D36C8C" w:rsidSect="00813EA1">
          <w:type w:val="continuous"/>
          <w:pgSz w:w="12240" w:h="15840"/>
          <w:pgMar w:top="2160" w:right="720" w:bottom="576" w:left="720" w:header="720" w:footer="720" w:gutter="0"/>
          <w:cols w:space="720"/>
          <w:docGrid w:linePitch="360"/>
        </w:sectPr>
      </w:pPr>
    </w:p>
    <w:p w14:paraId="50C1EA16" w14:textId="77777777" w:rsidR="00D36C8C" w:rsidRDefault="00D36C8C" w:rsidP="00D36C8C"/>
    <w:p w14:paraId="3A3E2536" w14:textId="77777777" w:rsidR="00D36C8C" w:rsidRDefault="00D36C8C" w:rsidP="00D36C8C"/>
    <w:p w14:paraId="7D264C93" w14:textId="77777777" w:rsidR="00D36C8C" w:rsidRDefault="00D36C8C" w:rsidP="00D36C8C"/>
    <w:p w14:paraId="415499F0" w14:textId="77777777" w:rsidR="00D36C8C" w:rsidRDefault="00D36C8C" w:rsidP="00D36C8C"/>
    <w:p w14:paraId="65A273D0" w14:textId="77777777" w:rsidR="00D36C8C" w:rsidRDefault="00D36C8C" w:rsidP="00D36C8C"/>
    <w:p w14:paraId="2441D46C" w14:textId="77777777" w:rsidR="00D36C8C" w:rsidRPr="00671567" w:rsidRDefault="00D36C8C" w:rsidP="00D36C8C">
      <w:pPr>
        <w:rPr>
          <w:sz w:val="6"/>
        </w:rPr>
      </w:pPr>
    </w:p>
    <w:p w14:paraId="0C7EEF41" w14:textId="77777777" w:rsidR="00D36C8C" w:rsidRDefault="00D36C8C" w:rsidP="00D36C8C">
      <w:pPr>
        <w:jc w:val="center"/>
        <w:rPr>
          <w:rFonts w:ascii="Times New Roman" w:hAnsi="Times New Roman" w:cs="Times New Roman"/>
          <w:b/>
          <w:sz w:val="32"/>
        </w:rPr>
        <w:sectPr w:rsidR="00D36C8C" w:rsidSect="0036539A">
          <w:type w:val="continuous"/>
          <w:pgSz w:w="12240" w:h="15840"/>
          <w:pgMar w:top="2160" w:right="720" w:bottom="576" w:left="720" w:header="720" w:footer="720" w:gutter="0"/>
          <w:cols w:num="2" w:space="720"/>
          <w:docGrid w:linePitch="360"/>
        </w:sectPr>
      </w:pPr>
    </w:p>
    <w:p w14:paraId="7CAD570B" w14:textId="77777777" w:rsidR="00D36C8C" w:rsidRDefault="00D36C8C" w:rsidP="00D36C8C">
      <w:pPr>
        <w:jc w:val="center"/>
        <w:rPr>
          <w:rFonts w:ascii="Times New Roman" w:hAnsi="Times New Roman" w:cs="Times New Roman"/>
          <w:b/>
          <w:sz w:val="32"/>
        </w:rPr>
      </w:pPr>
      <w:r>
        <w:rPr>
          <w:rFonts w:ascii="Times New Roman" w:eastAsiaTheme="minorEastAsia" w:hAnsi="Times New Roman" w:cs="Times New Roman"/>
          <w:b/>
          <w:noProof/>
          <w:sz w:val="28"/>
          <w:szCs w:val="28"/>
          <w:lang w:eastAsia="en-US" w:bidi="ar-SA"/>
        </w:rPr>
        <mc:AlternateContent>
          <mc:Choice Requires="wps">
            <w:drawing>
              <wp:anchor distT="0" distB="0" distL="0" distR="0" simplePos="0" relativeHeight="251659264" behindDoc="0" locked="0" layoutInCell="1" allowOverlap="1" wp14:anchorId="3A382CC3" wp14:editId="181A03E4">
                <wp:simplePos x="0" y="0"/>
                <wp:positionH relativeFrom="margin">
                  <wp:align>right</wp:align>
                </wp:positionH>
                <wp:positionV relativeFrom="paragraph">
                  <wp:posOffset>22284</wp:posOffset>
                </wp:positionV>
                <wp:extent cx="6859905" cy="261620"/>
                <wp:effectExtent l="0" t="0" r="0" b="3810"/>
                <wp:wrapNone/>
                <wp:docPr id="1" name="Shape1"/>
                <wp:cNvGraphicFramePr/>
                <a:graphic xmlns:a="http://schemas.openxmlformats.org/drawingml/2006/main">
                  <a:graphicData uri="http://schemas.microsoft.com/office/word/2010/wordprocessingShape">
                    <wps:wsp>
                      <wps:cNvSpPr/>
                      <wps:spPr>
                        <a:xfrm>
                          <a:off x="0" y="0"/>
                          <a:ext cx="6859905" cy="261620"/>
                        </a:xfrm>
                        <a:prstGeom prst="rect">
                          <a:avLst/>
                        </a:prstGeom>
                        <a:solidFill>
                          <a:srgbClr val="000000"/>
                        </a:solidFill>
                        <a:ln>
                          <a:noFill/>
                        </a:ln>
                        <a:effectLst/>
                      </wps:spPr>
                      <wps:txbx>
                        <w:txbxContent>
                          <w:p w14:paraId="48F7FEC6" w14:textId="77777777" w:rsidR="00D36C8C" w:rsidRDefault="00D36C8C" w:rsidP="00D36C8C">
                            <w:pPr>
                              <w:pStyle w:val="FrameContents"/>
                            </w:pPr>
                            <w:r>
                              <w:rPr>
                                <w:sz w:val="36"/>
                                <w:szCs w:val="48"/>
                              </w:rPr>
                              <w:t xml:space="preserve">  </w:t>
                            </w:r>
                            <w:r>
                              <w:rPr>
                                <w:b/>
                                <w:bCs/>
                                <w:color w:val="FFFFFF"/>
                                <w:sz w:val="36"/>
                                <w:szCs w:val="48"/>
                              </w:rPr>
                              <w:t>Immanuel Church Newsletter                                          January 2021</w:t>
                            </w:r>
                          </w:p>
                        </w:txbxContent>
                      </wps:txbx>
                      <wps:bodyPr lIns="0" tIns="0" rIns="0" bIns="0" anchor="ctr">
                        <a:spAutoFit/>
                      </wps:bodyPr>
                    </wps:wsp>
                  </a:graphicData>
                </a:graphic>
              </wp:anchor>
            </w:drawing>
          </mc:Choice>
          <mc:Fallback>
            <w:pict>
              <v:rect w14:anchorId="3A382CC3" id="Shape1" o:spid="_x0000_s1056" style="position:absolute;left:0;text-align:left;margin-left:488.95pt;margin-top:1.75pt;width:540.15pt;height:20.6pt;z-index:251659264;visibility:visible;mso-wrap-style:square;mso-wrap-distance-left:0;mso-wrap-distance-top:0;mso-wrap-distance-right:0;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" fillcolor="black" stroked="f">
                <v:textbox style="mso-fit-shape-to-text:t" inset="0,0,0,0">
                  <w:txbxContent>
                    <w:p w14:paraId="48F7FEC6" w14:textId="77777777" w:rsidR="00D36C8C" w:rsidRDefault="00D36C8C" w:rsidP="00D36C8C">
                      <w:pPr>
                        <w:pStyle w:val="FrameContents"/>
                      </w:pPr>
                      <w:r>
                        <w:rPr>
                          <w:sz w:val="36"/>
                          <w:szCs w:val="48"/>
                        </w:rPr>
                        <w:t xml:space="preserve">  </w:t>
                      </w:r>
                      <w:r>
                        <w:rPr>
                          <w:b/>
                          <w:bCs/>
                          <w:color w:val="FFFFFF"/>
                          <w:sz w:val="36"/>
                          <w:szCs w:val="48"/>
                        </w:rPr>
                        <w:t>Immanuel Church Newsletter                                          January 2021</w:t>
                      </w:r>
                    </w:p>
                  </w:txbxContent>
                </v:textbox>
                <w10:wrap anchorx="margin"/>
              </v:rect>
            </w:pict>
          </mc:Fallback>
        </mc:AlternateContent>
      </w:r>
    </w:p>
    <w:p w14:paraId="20F1374F" w14:textId="77777777" w:rsidR="00D36C8C" w:rsidRPr="000E583B" w:rsidRDefault="00D36C8C" w:rsidP="00D36C8C">
      <w:pPr>
        <w:jc w:val="center"/>
        <w:rPr>
          <w:rFonts w:ascii="Times New Roman" w:hAnsi="Times New Roman" w:cs="Times New Roman"/>
          <w:b/>
        </w:rPr>
      </w:pPr>
    </w:p>
    <w:p w14:paraId="60E3A458" w14:textId="77777777" w:rsidR="00D36C8C" w:rsidRDefault="00D36C8C" w:rsidP="00D36C8C">
      <w:pPr>
        <w:jc w:val="center"/>
        <w:rPr>
          <w:rFonts w:ascii="Times New Roman" w:hAnsi="Times New Roman" w:cs="Times New Roman"/>
          <w:b/>
          <w:sz w:val="32"/>
        </w:rPr>
      </w:pPr>
      <w:r w:rsidRPr="00671567">
        <w:rPr>
          <w:rFonts w:ascii="Times New Roman" w:hAnsi="Times New Roman" w:cs="Times New Roman"/>
          <w:b/>
          <w:sz w:val="32"/>
        </w:rPr>
        <w:t>P</w:t>
      </w:r>
      <w:r>
        <w:rPr>
          <w:rFonts w:ascii="Times New Roman" w:hAnsi="Times New Roman" w:cs="Times New Roman"/>
          <w:b/>
          <w:sz w:val="32"/>
        </w:rPr>
        <w:t>astor Pete’s Pen</w:t>
      </w:r>
    </w:p>
    <w:p w14:paraId="1824AB39" w14:textId="77777777" w:rsidR="00D14D49" w:rsidRDefault="00D14D49" w:rsidP="00D36C8C">
      <w:pPr>
        <w:jc w:val="center"/>
        <w:rPr>
          <w:rFonts w:ascii="Times New Roman" w:hAnsi="Times New Roman" w:cs="Times New Roman"/>
          <w:b/>
          <w:sz w:val="32"/>
        </w:rPr>
      </w:pPr>
      <w:r>
        <w:rPr>
          <w:rFonts w:ascii="Times New Roman" w:hAnsi="Times New Roman" w:cs="Times New Roman"/>
          <w:b/>
          <w:sz w:val="32"/>
        </w:rPr>
        <w:t>Happy 2021</w:t>
      </w:r>
    </w:p>
    <w:p w14:paraId="51C968B9" w14:textId="77777777" w:rsidR="00D36C8C" w:rsidRPr="00B96B67" w:rsidRDefault="00D36C8C" w:rsidP="00D36C8C">
      <w:pPr>
        <w:jc w:val="center"/>
        <w:rPr>
          <w:rFonts w:ascii="Times New Roman" w:hAnsi="Times New Roman" w:cs="Times New Roman"/>
          <w:b/>
          <w:sz w:val="32"/>
          <w:szCs w:val="30"/>
        </w:rPr>
        <w:sectPr w:rsidR="00D36C8C" w:rsidRPr="00B96B67" w:rsidSect="000E583B">
          <w:type w:val="continuous"/>
          <w:pgSz w:w="12240" w:h="15840"/>
          <w:pgMar w:top="2160" w:right="720" w:bottom="576" w:left="720" w:header="720" w:footer="720" w:gutter="0"/>
          <w:cols w:space="720"/>
          <w:docGrid w:linePitch="360"/>
        </w:sectPr>
      </w:pPr>
    </w:p>
    <w:p w14:paraId="36C351D5" w14:textId="77777777" w:rsidR="00D36C8C" w:rsidRPr="00D14D49" w:rsidRDefault="00D36C8C" w:rsidP="00D36C8C">
      <w:pPr>
        <w:jc w:val="center"/>
        <w:rPr>
          <w:rFonts w:ascii="Times New Roman" w:hAnsi="Times New Roman" w:cs="Times New Roman"/>
          <w:b/>
          <w:sz w:val="16"/>
        </w:rPr>
      </w:pPr>
    </w:p>
    <w:p w14:paraId="7E271CEF" w14:textId="77777777" w:rsidR="00D36C8C" w:rsidRPr="00D14D49" w:rsidRDefault="00D36C8C" w:rsidP="00D36C8C">
      <w:pPr>
        <w:rPr>
          <w:rFonts w:ascii="Times New Roman" w:hAnsi="Times New Roman" w:cs="Times New Roman"/>
          <w:sz w:val="12"/>
          <w:szCs w:val="23"/>
        </w:rPr>
        <w:sectPr w:rsidR="00D36C8C" w:rsidRPr="00D14D49" w:rsidSect="0036539A">
          <w:type w:val="continuous"/>
          <w:pgSz w:w="12240" w:h="15840"/>
          <w:pgMar w:top="2160" w:right="720" w:bottom="576" w:left="720" w:header="720" w:footer="720" w:gutter="0"/>
          <w:cols w:num="2" w:space="720"/>
          <w:docGrid w:linePitch="360"/>
        </w:sectPr>
      </w:pPr>
    </w:p>
    <w:p w14:paraId="478700A9" w14:textId="13F902BF" w:rsidR="007B0D7C" w:rsidRDefault="00D36C8C" w:rsidP="00D36C8C">
      <w:pPr>
        <w:rPr>
          <w:rFonts w:ascii="Times New Roman" w:hAnsi="Times New Roman" w:cs="Times New Roman"/>
          <w:sz w:val="23"/>
          <w:szCs w:val="23"/>
        </w:rPr>
      </w:pPr>
      <w:r w:rsidRPr="001E00CB">
        <w:rPr>
          <w:rFonts w:ascii="Times New Roman" w:hAnsi="Times New Roman" w:cs="Times New Roman"/>
          <w:sz w:val="23"/>
          <w:szCs w:val="23"/>
        </w:rPr>
        <w:t>It has been 21 years since Y2K</w:t>
      </w:r>
      <w:r w:rsidR="007B0D7C">
        <w:rPr>
          <w:rFonts w:ascii="Times New Roman" w:hAnsi="Times New Roman" w:cs="Times New Roman"/>
          <w:sz w:val="23"/>
          <w:szCs w:val="23"/>
        </w:rPr>
        <w:t xml:space="preserve"> </w:t>
      </w:r>
      <w:r w:rsidRPr="001E00CB">
        <w:rPr>
          <w:rFonts w:ascii="Times New Roman" w:hAnsi="Times New Roman" w:cs="Times New Roman"/>
          <w:sz w:val="23"/>
          <w:szCs w:val="23"/>
        </w:rPr>
        <w:t>.</w:t>
      </w:r>
      <w:r w:rsidR="007B0D7C">
        <w:rPr>
          <w:rFonts w:ascii="Times New Roman" w:hAnsi="Times New Roman" w:cs="Times New Roman"/>
          <w:sz w:val="23"/>
          <w:szCs w:val="23"/>
        </w:rPr>
        <w:t xml:space="preserve"> . . </w:t>
      </w:r>
      <w:r w:rsidR="00AD67C3" w:rsidRPr="001E00CB">
        <w:rPr>
          <w:rFonts w:ascii="Times New Roman" w:hAnsi="Times New Roman" w:cs="Times New Roman"/>
          <w:sz w:val="23"/>
          <w:szCs w:val="23"/>
        </w:rPr>
        <w:t xml:space="preserve">the </w:t>
      </w:r>
      <w:r w:rsidRPr="001E00CB">
        <w:rPr>
          <w:rFonts w:ascii="Times New Roman" w:hAnsi="Times New Roman" w:cs="Times New Roman"/>
          <w:sz w:val="23"/>
          <w:szCs w:val="23"/>
        </w:rPr>
        <w:t xml:space="preserve">possibility that our </w:t>
      </w:r>
      <w:r w:rsidR="00AD67C3" w:rsidRPr="001E00CB">
        <w:rPr>
          <w:rFonts w:ascii="Times New Roman" w:hAnsi="Times New Roman" w:cs="Times New Roman"/>
          <w:sz w:val="23"/>
          <w:szCs w:val="23"/>
        </w:rPr>
        <w:t xml:space="preserve">world, </w:t>
      </w:r>
      <w:r w:rsidRPr="001E00CB">
        <w:rPr>
          <w:rFonts w:ascii="Times New Roman" w:hAnsi="Times New Roman" w:cs="Times New Roman"/>
          <w:sz w:val="23"/>
          <w:szCs w:val="23"/>
        </w:rPr>
        <w:t xml:space="preserve">business, </w:t>
      </w:r>
      <w:r w:rsidR="007B0D7C">
        <w:rPr>
          <w:rFonts w:ascii="Times New Roman" w:hAnsi="Times New Roman" w:cs="Times New Roman"/>
          <w:sz w:val="23"/>
          <w:szCs w:val="23"/>
        </w:rPr>
        <w:t xml:space="preserve">both </w:t>
      </w:r>
      <w:r w:rsidRPr="001E00CB">
        <w:rPr>
          <w:rFonts w:ascii="Times New Roman" w:hAnsi="Times New Roman" w:cs="Times New Roman"/>
          <w:sz w:val="23"/>
          <w:szCs w:val="23"/>
        </w:rPr>
        <w:t xml:space="preserve">personal and corporate, information systems, society in general, could be negatively impacted by the change of a number – </w:t>
      </w:r>
    </w:p>
    <w:p w14:paraId="08A6BD68" w14:textId="4F8944F0" w:rsidR="000C4D28" w:rsidRPr="001E00CB" w:rsidRDefault="00D36C8C" w:rsidP="00D36C8C">
      <w:pPr>
        <w:rPr>
          <w:rFonts w:ascii="Times New Roman" w:hAnsi="Times New Roman" w:cs="Times New Roman"/>
          <w:sz w:val="23"/>
          <w:szCs w:val="23"/>
        </w:rPr>
      </w:pPr>
      <w:r w:rsidRPr="001E00CB">
        <w:rPr>
          <w:rFonts w:ascii="Times New Roman" w:hAnsi="Times New Roman" w:cs="Times New Roman"/>
          <w:sz w:val="23"/>
          <w:szCs w:val="23"/>
        </w:rPr>
        <w:t xml:space="preserve">“1999 to 2000” was prominent in most people’s minds. </w:t>
      </w:r>
      <w:r w:rsidR="000C4D28" w:rsidRPr="001E00CB">
        <w:rPr>
          <w:rFonts w:ascii="Times New Roman" w:hAnsi="Times New Roman" w:cs="Times New Roman"/>
          <w:sz w:val="23"/>
          <w:szCs w:val="23"/>
        </w:rPr>
        <w:t xml:space="preserve">The continuum ranged from outright </w:t>
      </w:r>
      <w:r w:rsidR="007B0D7C" w:rsidRPr="001E00CB">
        <w:rPr>
          <w:rFonts w:ascii="Times New Roman" w:hAnsi="Times New Roman" w:cs="Times New Roman"/>
          <w:sz w:val="23"/>
          <w:szCs w:val="23"/>
        </w:rPr>
        <w:t>head</w:t>
      </w:r>
      <w:r w:rsidR="007B0D7C">
        <w:rPr>
          <w:rFonts w:ascii="Times New Roman" w:hAnsi="Times New Roman" w:cs="Times New Roman"/>
          <w:sz w:val="23"/>
          <w:szCs w:val="23"/>
        </w:rPr>
        <w:t>-</w:t>
      </w:r>
      <w:r w:rsidR="007B0D7C" w:rsidRPr="001E00CB">
        <w:rPr>
          <w:rFonts w:ascii="Times New Roman" w:hAnsi="Times New Roman" w:cs="Times New Roman"/>
          <w:sz w:val="23"/>
          <w:szCs w:val="23"/>
        </w:rPr>
        <w:t>for</w:t>
      </w:r>
      <w:r w:rsidR="007B0D7C">
        <w:rPr>
          <w:rFonts w:ascii="Times New Roman" w:hAnsi="Times New Roman" w:cs="Times New Roman"/>
          <w:sz w:val="23"/>
          <w:szCs w:val="23"/>
        </w:rPr>
        <w:t>-</w:t>
      </w:r>
      <w:r w:rsidR="007B0D7C" w:rsidRPr="001E00CB">
        <w:rPr>
          <w:rFonts w:ascii="Times New Roman" w:hAnsi="Times New Roman" w:cs="Times New Roman"/>
          <w:sz w:val="23"/>
          <w:szCs w:val="23"/>
        </w:rPr>
        <w:t>the</w:t>
      </w:r>
      <w:r w:rsidR="007B0D7C">
        <w:rPr>
          <w:rFonts w:ascii="Times New Roman" w:hAnsi="Times New Roman" w:cs="Times New Roman"/>
          <w:sz w:val="23"/>
          <w:szCs w:val="23"/>
        </w:rPr>
        <w:t>-</w:t>
      </w:r>
      <w:r w:rsidR="007B0D7C" w:rsidRPr="001E00CB">
        <w:rPr>
          <w:rFonts w:ascii="Times New Roman" w:hAnsi="Times New Roman" w:cs="Times New Roman"/>
          <w:sz w:val="23"/>
          <w:szCs w:val="23"/>
        </w:rPr>
        <w:t xml:space="preserve"> bunkers </w:t>
      </w:r>
      <w:r w:rsidR="000C4D28" w:rsidRPr="001E00CB">
        <w:rPr>
          <w:rFonts w:ascii="Times New Roman" w:hAnsi="Times New Roman" w:cs="Times New Roman"/>
          <w:sz w:val="23"/>
          <w:szCs w:val="23"/>
        </w:rPr>
        <w:t xml:space="preserve">fear, to </w:t>
      </w:r>
      <w:r w:rsidR="007B0D7C">
        <w:rPr>
          <w:rFonts w:ascii="Times New Roman" w:hAnsi="Times New Roman" w:cs="Times New Roman"/>
          <w:sz w:val="23"/>
          <w:szCs w:val="23"/>
        </w:rPr>
        <w:t>a care-free</w:t>
      </w:r>
      <w:r w:rsidR="000C4D28" w:rsidRPr="001E00CB">
        <w:rPr>
          <w:rFonts w:ascii="Times New Roman" w:hAnsi="Times New Roman" w:cs="Times New Roman"/>
          <w:sz w:val="23"/>
          <w:szCs w:val="23"/>
        </w:rPr>
        <w:t xml:space="preserve"> let’s celebrate attitude. </w:t>
      </w:r>
    </w:p>
    <w:p w14:paraId="7FBCF9D2" w14:textId="77777777" w:rsidR="000C4D28" w:rsidRPr="00D14D49" w:rsidRDefault="000C4D28" w:rsidP="00D36C8C">
      <w:pPr>
        <w:rPr>
          <w:rFonts w:ascii="Times New Roman" w:hAnsi="Times New Roman" w:cs="Times New Roman"/>
          <w:sz w:val="12"/>
          <w:szCs w:val="23"/>
        </w:rPr>
      </w:pPr>
    </w:p>
    <w:p w14:paraId="0FC8F297" w14:textId="75652AE7" w:rsidR="00F36C1C" w:rsidRPr="001E00CB" w:rsidRDefault="000C4D28" w:rsidP="00D36C8C">
      <w:pPr>
        <w:rPr>
          <w:rFonts w:ascii="Times New Roman" w:hAnsi="Times New Roman" w:cs="Times New Roman"/>
          <w:sz w:val="23"/>
          <w:szCs w:val="23"/>
        </w:rPr>
      </w:pPr>
      <w:r w:rsidRPr="001E00CB">
        <w:rPr>
          <w:rFonts w:ascii="Times New Roman" w:hAnsi="Times New Roman" w:cs="Times New Roman"/>
          <w:sz w:val="23"/>
          <w:szCs w:val="23"/>
        </w:rPr>
        <w:t xml:space="preserve">The Schroeder household was somewhere in the middle. We had a back-up generator, supply of gasoline, our cars were full of gas (the fuel pumps won’t work) and some </w:t>
      </w:r>
      <w:r w:rsidR="007B0D7C">
        <w:rPr>
          <w:rFonts w:ascii="Times New Roman" w:hAnsi="Times New Roman" w:cs="Times New Roman"/>
          <w:sz w:val="23"/>
          <w:szCs w:val="23"/>
        </w:rPr>
        <w:t xml:space="preserve">extra food supplies </w:t>
      </w:r>
      <w:r w:rsidR="00D14D49" w:rsidRPr="001E00CB">
        <w:rPr>
          <w:rFonts w:ascii="Times New Roman" w:hAnsi="Times New Roman" w:cs="Times New Roman"/>
          <w:sz w:val="23"/>
          <w:szCs w:val="23"/>
        </w:rPr>
        <w:t>stored</w:t>
      </w:r>
      <w:r w:rsidR="007B0D7C">
        <w:rPr>
          <w:rFonts w:ascii="Times New Roman" w:hAnsi="Times New Roman" w:cs="Times New Roman"/>
          <w:sz w:val="23"/>
          <w:szCs w:val="23"/>
        </w:rPr>
        <w:t xml:space="preserve"> away including</w:t>
      </w:r>
    </w:p>
    <w:p w14:paraId="03A60B3E" w14:textId="13DB8CC6" w:rsidR="000C4D28" w:rsidRPr="001E00CB" w:rsidRDefault="007B0D7C" w:rsidP="00D36C8C">
      <w:pPr>
        <w:rPr>
          <w:rFonts w:ascii="Times New Roman" w:hAnsi="Times New Roman" w:cs="Times New Roman"/>
          <w:sz w:val="23"/>
          <w:szCs w:val="23"/>
        </w:rPr>
      </w:pPr>
      <w:r>
        <w:rPr>
          <w:rFonts w:ascii="Times New Roman" w:hAnsi="Times New Roman" w:cs="Times New Roman"/>
          <w:sz w:val="23"/>
          <w:szCs w:val="23"/>
        </w:rPr>
        <w:t>r</w:t>
      </w:r>
      <w:r w:rsidR="000C4D28" w:rsidRPr="001E00CB">
        <w:rPr>
          <w:rFonts w:ascii="Times New Roman" w:hAnsi="Times New Roman" w:cs="Times New Roman"/>
          <w:sz w:val="23"/>
          <w:szCs w:val="23"/>
        </w:rPr>
        <w:t>ice, powdered milk, oatmeal, other nonperishable items, and an assortment of canned</w:t>
      </w:r>
      <w:r>
        <w:rPr>
          <w:rFonts w:ascii="Times New Roman" w:hAnsi="Times New Roman" w:cs="Times New Roman"/>
          <w:sz w:val="23"/>
          <w:szCs w:val="23"/>
        </w:rPr>
        <w:t xml:space="preserve"> fruits and</w:t>
      </w:r>
      <w:r w:rsidR="000C4D28" w:rsidRPr="001E00CB">
        <w:rPr>
          <w:rFonts w:ascii="Times New Roman" w:hAnsi="Times New Roman" w:cs="Times New Roman"/>
          <w:sz w:val="23"/>
          <w:szCs w:val="23"/>
        </w:rPr>
        <w:t xml:space="preserve"> vegetables.</w:t>
      </w:r>
      <w:r w:rsidR="008D6E98" w:rsidRPr="001E00CB">
        <w:rPr>
          <w:rFonts w:ascii="Times New Roman" w:hAnsi="Times New Roman" w:cs="Times New Roman"/>
          <w:sz w:val="23"/>
          <w:szCs w:val="23"/>
        </w:rPr>
        <w:t xml:space="preserve"> I</w:t>
      </w:r>
      <w:r w:rsidR="000C4D28" w:rsidRPr="001E00CB">
        <w:rPr>
          <w:rFonts w:ascii="Times New Roman" w:hAnsi="Times New Roman" w:cs="Times New Roman"/>
          <w:sz w:val="23"/>
          <w:szCs w:val="23"/>
        </w:rPr>
        <w:t xml:space="preserve"> had another tub full of hard candy</w:t>
      </w:r>
      <w:r w:rsidR="008D6E98" w:rsidRPr="001E00CB">
        <w:rPr>
          <w:rFonts w:ascii="Times New Roman" w:hAnsi="Times New Roman" w:cs="Times New Roman"/>
          <w:sz w:val="23"/>
          <w:szCs w:val="23"/>
        </w:rPr>
        <w:t xml:space="preserve"> and army rations. Plus</w:t>
      </w:r>
      <w:r>
        <w:rPr>
          <w:rFonts w:ascii="Times New Roman" w:hAnsi="Times New Roman" w:cs="Times New Roman"/>
          <w:sz w:val="23"/>
          <w:szCs w:val="23"/>
        </w:rPr>
        <w:t>,</w:t>
      </w:r>
      <w:r w:rsidR="008D6E98" w:rsidRPr="001E00CB">
        <w:rPr>
          <w:rFonts w:ascii="Times New Roman" w:hAnsi="Times New Roman" w:cs="Times New Roman"/>
          <w:sz w:val="23"/>
          <w:szCs w:val="23"/>
        </w:rPr>
        <w:t xml:space="preserve"> we had water just in case the rural water system failed to make the gigantic leap of recognizing the number 2000 in its computer system.</w:t>
      </w:r>
    </w:p>
    <w:p w14:paraId="140A06BE" w14:textId="77777777" w:rsidR="008D6E98" w:rsidRPr="00D14D49" w:rsidRDefault="008D6E98" w:rsidP="00D36C8C">
      <w:pPr>
        <w:rPr>
          <w:rFonts w:ascii="Times New Roman" w:hAnsi="Times New Roman" w:cs="Times New Roman"/>
          <w:sz w:val="12"/>
          <w:szCs w:val="23"/>
        </w:rPr>
      </w:pPr>
    </w:p>
    <w:p w14:paraId="3436F7A9" w14:textId="664CDA38" w:rsidR="008D6E98" w:rsidRPr="001E00CB" w:rsidRDefault="008D6E98" w:rsidP="00D36C8C">
      <w:pPr>
        <w:rPr>
          <w:rFonts w:ascii="Times New Roman" w:hAnsi="Times New Roman" w:cs="Times New Roman"/>
          <w:sz w:val="23"/>
          <w:szCs w:val="23"/>
        </w:rPr>
      </w:pPr>
      <w:r w:rsidRPr="001E00CB">
        <w:rPr>
          <w:rFonts w:ascii="Times New Roman" w:hAnsi="Times New Roman" w:cs="Times New Roman"/>
          <w:sz w:val="23"/>
          <w:szCs w:val="23"/>
        </w:rPr>
        <w:t xml:space="preserve">My family still kids me about my tub of rations and candy. In my defense, I thought the hard candy would help </w:t>
      </w:r>
      <w:r w:rsidR="007B0D7C">
        <w:rPr>
          <w:rFonts w:ascii="Times New Roman" w:hAnsi="Times New Roman" w:cs="Times New Roman"/>
          <w:sz w:val="23"/>
          <w:szCs w:val="23"/>
        </w:rPr>
        <w:t xml:space="preserve">sweeten the oatmeal or </w:t>
      </w:r>
      <w:r w:rsidRPr="001E00CB">
        <w:rPr>
          <w:rFonts w:ascii="Times New Roman" w:hAnsi="Times New Roman" w:cs="Times New Roman"/>
          <w:sz w:val="23"/>
          <w:szCs w:val="23"/>
        </w:rPr>
        <w:t>be use</w:t>
      </w:r>
      <w:r w:rsidR="007B0D7C">
        <w:rPr>
          <w:rFonts w:ascii="Times New Roman" w:hAnsi="Times New Roman" w:cs="Times New Roman"/>
          <w:sz w:val="23"/>
          <w:szCs w:val="23"/>
        </w:rPr>
        <w:t>d</w:t>
      </w:r>
      <w:r w:rsidRPr="001E00CB">
        <w:rPr>
          <w:rFonts w:ascii="Times New Roman" w:hAnsi="Times New Roman" w:cs="Times New Roman"/>
          <w:sz w:val="23"/>
          <w:szCs w:val="23"/>
        </w:rPr>
        <w:t xml:space="preserve"> to barter. Hey, times might get really tough, and I didn’t want my family to run out of hard candy.</w:t>
      </w:r>
    </w:p>
    <w:p w14:paraId="3BC7E6F6" w14:textId="77777777" w:rsidR="008D6E98" w:rsidRPr="00D14D49" w:rsidRDefault="008D6E98" w:rsidP="00D36C8C">
      <w:pPr>
        <w:rPr>
          <w:rFonts w:ascii="Times New Roman" w:hAnsi="Times New Roman" w:cs="Times New Roman"/>
          <w:sz w:val="12"/>
          <w:szCs w:val="23"/>
        </w:rPr>
      </w:pPr>
    </w:p>
    <w:p w14:paraId="7EF439AA" w14:textId="0C428324" w:rsidR="008D6E98" w:rsidRPr="001E00CB" w:rsidRDefault="008D6E98" w:rsidP="00D36C8C">
      <w:pPr>
        <w:rPr>
          <w:rFonts w:ascii="Times New Roman" w:hAnsi="Times New Roman" w:cs="Times New Roman"/>
          <w:sz w:val="23"/>
          <w:szCs w:val="23"/>
        </w:rPr>
      </w:pPr>
      <w:r w:rsidRPr="001E00CB">
        <w:rPr>
          <w:rFonts w:ascii="Times New Roman" w:hAnsi="Times New Roman" w:cs="Times New Roman"/>
          <w:sz w:val="23"/>
          <w:szCs w:val="23"/>
        </w:rPr>
        <w:t xml:space="preserve">Along with being </w:t>
      </w:r>
      <w:r w:rsidR="007B0D7C">
        <w:rPr>
          <w:rFonts w:ascii="Times New Roman" w:hAnsi="Times New Roman" w:cs="Times New Roman"/>
          <w:sz w:val="23"/>
          <w:szCs w:val="23"/>
        </w:rPr>
        <w:t xml:space="preserve">physically </w:t>
      </w:r>
      <w:r w:rsidRPr="001E00CB">
        <w:rPr>
          <w:rFonts w:ascii="Times New Roman" w:hAnsi="Times New Roman" w:cs="Times New Roman"/>
          <w:sz w:val="23"/>
          <w:szCs w:val="23"/>
        </w:rPr>
        <w:t>“prepared??” Vi and I took the opportunity to spiritually prepare ourselves for the unknown.</w:t>
      </w:r>
      <w:r w:rsidR="00253FD6" w:rsidRPr="001E00CB">
        <w:rPr>
          <w:rFonts w:ascii="Times New Roman" w:hAnsi="Times New Roman" w:cs="Times New Roman"/>
          <w:sz w:val="23"/>
          <w:szCs w:val="23"/>
        </w:rPr>
        <w:t xml:space="preserve"> While some newscasters were spreading what seemed like “end of the world fear”</w:t>
      </w:r>
      <w:r w:rsidR="00D97CEA">
        <w:rPr>
          <w:rFonts w:ascii="Times New Roman" w:hAnsi="Times New Roman" w:cs="Times New Roman"/>
          <w:sz w:val="23"/>
          <w:szCs w:val="23"/>
        </w:rPr>
        <w:t xml:space="preserve"> we wanted to answer </w:t>
      </w:r>
      <w:r w:rsidR="00253FD6" w:rsidRPr="001E00CB">
        <w:rPr>
          <w:rFonts w:ascii="Times New Roman" w:hAnsi="Times New Roman" w:cs="Times New Roman"/>
          <w:sz w:val="23"/>
          <w:szCs w:val="23"/>
        </w:rPr>
        <w:t xml:space="preserve">with the certainty that God was in control. </w:t>
      </w:r>
      <w:r w:rsidR="00AD67C3" w:rsidRPr="001E00CB">
        <w:rPr>
          <w:rFonts w:ascii="Times New Roman" w:hAnsi="Times New Roman" w:cs="Times New Roman"/>
          <w:sz w:val="23"/>
          <w:szCs w:val="23"/>
        </w:rPr>
        <w:t xml:space="preserve">Since He was the one who created the concept of time and </w:t>
      </w:r>
      <w:r w:rsidR="00D97CEA">
        <w:rPr>
          <w:rFonts w:ascii="Times New Roman" w:hAnsi="Times New Roman" w:cs="Times New Roman"/>
          <w:sz w:val="23"/>
          <w:szCs w:val="23"/>
        </w:rPr>
        <w:t>He had</w:t>
      </w:r>
      <w:r w:rsidR="00253FD6" w:rsidRPr="001E00CB">
        <w:rPr>
          <w:rFonts w:ascii="Times New Roman" w:hAnsi="Times New Roman" w:cs="Times New Roman"/>
          <w:sz w:val="23"/>
          <w:szCs w:val="23"/>
        </w:rPr>
        <w:t xml:space="preserve"> moved the universal clock forward century upon cent</w:t>
      </w:r>
      <w:r w:rsidR="00AD67C3" w:rsidRPr="001E00CB">
        <w:rPr>
          <w:rFonts w:ascii="Times New Roman" w:hAnsi="Times New Roman" w:cs="Times New Roman"/>
          <w:sz w:val="23"/>
          <w:szCs w:val="23"/>
        </w:rPr>
        <w:t>u</w:t>
      </w:r>
      <w:r w:rsidR="00253FD6" w:rsidRPr="001E00CB">
        <w:rPr>
          <w:rFonts w:ascii="Times New Roman" w:hAnsi="Times New Roman" w:cs="Times New Roman"/>
          <w:sz w:val="23"/>
          <w:szCs w:val="23"/>
        </w:rPr>
        <w:t>ry</w:t>
      </w:r>
      <w:r w:rsidR="00AD67C3" w:rsidRPr="001E00CB">
        <w:rPr>
          <w:rFonts w:ascii="Times New Roman" w:hAnsi="Times New Roman" w:cs="Times New Roman"/>
          <w:sz w:val="23"/>
          <w:szCs w:val="23"/>
        </w:rPr>
        <w:t>, we knew that we could rely on Him whatever the situation would be.</w:t>
      </w:r>
    </w:p>
    <w:p w14:paraId="7A5527D7" w14:textId="77777777" w:rsidR="00AD67C3" w:rsidRPr="00D14D49" w:rsidRDefault="00AD67C3" w:rsidP="00D36C8C">
      <w:pPr>
        <w:rPr>
          <w:rFonts w:ascii="Times New Roman" w:hAnsi="Times New Roman" w:cs="Times New Roman"/>
          <w:sz w:val="12"/>
          <w:szCs w:val="23"/>
        </w:rPr>
      </w:pPr>
    </w:p>
    <w:p w14:paraId="225CED0F" w14:textId="77777777" w:rsidR="00AB5A8C" w:rsidRDefault="00AD67C3" w:rsidP="00D36C8C">
      <w:pPr>
        <w:rPr>
          <w:rFonts w:ascii="Times New Roman" w:hAnsi="Times New Roman" w:cs="Times New Roman"/>
          <w:sz w:val="23"/>
          <w:szCs w:val="23"/>
        </w:rPr>
      </w:pPr>
      <w:r w:rsidRPr="001E00CB">
        <w:rPr>
          <w:rFonts w:ascii="Times New Roman" w:hAnsi="Times New Roman" w:cs="Times New Roman"/>
          <w:sz w:val="23"/>
          <w:szCs w:val="23"/>
        </w:rPr>
        <w:t xml:space="preserve">It was interesting how perceptive </w:t>
      </w:r>
      <w:r w:rsidR="00486C94" w:rsidRPr="001E00CB">
        <w:rPr>
          <w:rFonts w:ascii="Times New Roman" w:hAnsi="Times New Roman" w:cs="Times New Roman"/>
          <w:sz w:val="23"/>
          <w:szCs w:val="23"/>
        </w:rPr>
        <w:t>our children we</w:t>
      </w:r>
      <w:r w:rsidRPr="001E00CB">
        <w:rPr>
          <w:rFonts w:ascii="Times New Roman" w:hAnsi="Times New Roman" w:cs="Times New Roman"/>
          <w:sz w:val="23"/>
          <w:szCs w:val="23"/>
        </w:rPr>
        <w:t xml:space="preserve">re. </w:t>
      </w:r>
    </w:p>
    <w:p w14:paraId="13B5BFC0" w14:textId="77777777" w:rsidR="00AB5A8C" w:rsidRDefault="00AD67C3" w:rsidP="00D36C8C">
      <w:pPr>
        <w:rPr>
          <w:rFonts w:ascii="Times New Roman" w:hAnsi="Times New Roman" w:cs="Times New Roman"/>
          <w:sz w:val="23"/>
          <w:szCs w:val="23"/>
        </w:rPr>
      </w:pPr>
      <w:r w:rsidRPr="001E00CB">
        <w:rPr>
          <w:rFonts w:ascii="Times New Roman" w:hAnsi="Times New Roman" w:cs="Times New Roman"/>
          <w:sz w:val="23"/>
          <w:szCs w:val="23"/>
        </w:rPr>
        <w:t>We talked</w:t>
      </w:r>
      <w:r w:rsidR="00486C94" w:rsidRPr="001E00CB">
        <w:rPr>
          <w:rFonts w:ascii="Times New Roman" w:hAnsi="Times New Roman" w:cs="Times New Roman"/>
          <w:sz w:val="23"/>
          <w:szCs w:val="23"/>
        </w:rPr>
        <w:t xml:space="preserve"> to them</w:t>
      </w:r>
      <w:r w:rsidRPr="001E00CB">
        <w:rPr>
          <w:rFonts w:ascii="Times New Roman" w:hAnsi="Times New Roman" w:cs="Times New Roman"/>
          <w:sz w:val="23"/>
          <w:szCs w:val="23"/>
        </w:rPr>
        <w:t xml:space="preserve"> about trusting God, exercising our faith, be</w:t>
      </w:r>
      <w:r w:rsidR="00362036" w:rsidRPr="001E00CB">
        <w:rPr>
          <w:rFonts w:ascii="Times New Roman" w:hAnsi="Times New Roman" w:cs="Times New Roman"/>
          <w:sz w:val="23"/>
          <w:szCs w:val="23"/>
        </w:rPr>
        <w:t>ing</w:t>
      </w:r>
      <w:r w:rsidRPr="001E00CB">
        <w:rPr>
          <w:rFonts w:ascii="Times New Roman" w:hAnsi="Times New Roman" w:cs="Times New Roman"/>
          <w:sz w:val="23"/>
          <w:szCs w:val="23"/>
        </w:rPr>
        <w:t xml:space="preserve"> totally dependent upon </w:t>
      </w:r>
      <w:r w:rsidR="00486C94" w:rsidRPr="001E00CB">
        <w:rPr>
          <w:rFonts w:ascii="Times New Roman" w:hAnsi="Times New Roman" w:cs="Times New Roman"/>
          <w:sz w:val="23"/>
          <w:szCs w:val="23"/>
        </w:rPr>
        <w:t xml:space="preserve">Him and then one </w:t>
      </w:r>
    </w:p>
    <w:p w14:paraId="2FE65154" w14:textId="3E89D9D4" w:rsidR="00AD67C3" w:rsidRPr="001E00CB" w:rsidRDefault="00486C94" w:rsidP="00D36C8C">
      <w:pPr>
        <w:rPr>
          <w:rFonts w:ascii="Times New Roman" w:hAnsi="Times New Roman" w:cs="Times New Roman"/>
          <w:sz w:val="23"/>
          <w:szCs w:val="23"/>
        </w:rPr>
      </w:pPr>
      <w:r w:rsidRPr="001E00CB">
        <w:rPr>
          <w:rFonts w:ascii="Times New Roman" w:hAnsi="Times New Roman" w:cs="Times New Roman"/>
          <w:sz w:val="23"/>
          <w:szCs w:val="23"/>
        </w:rPr>
        <w:t>of them asked, “So if we are totally dependent upon God, why do we have the Y2K supplies?”</w:t>
      </w:r>
    </w:p>
    <w:p w14:paraId="31CABE7C" w14:textId="77777777" w:rsidR="00486C94" w:rsidRPr="00D14D49" w:rsidRDefault="00486C94" w:rsidP="00D36C8C">
      <w:pPr>
        <w:rPr>
          <w:rFonts w:ascii="Times New Roman" w:hAnsi="Times New Roman" w:cs="Times New Roman"/>
          <w:sz w:val="12"/>
          <w:szCs w:val="23"/>
        </w:rPr>
      </w:pPr>
    </w:p>
    <w:p w14:paraId="269AAEFB" w14:textId="5BE46023" w:rsidR="00AB5A8C" w:rsidRDefault="00486C94" w:rsidP="00D36C8C">
      <w:pPr>
        <w:rPr>
          <w:rFonts w:ascii="Times New Roman" w:hAnsi="Times New Roman" w:cs="Times New Roman"/>
          <w:sz w:val="23"/>
          <w:szCs w:val="23"/>
        </w:rPr>
      </w:pPr>
      <w:r w:rsidRPr="001E00CB">
        <w:rPr>
          <w:rFonts w:ascii="Times New Roman" w:hAnsi="Times New Roman" w:cs="Times New Roman"/>
          <w:sz w:val="23"/>
          <w:szCs w:val="23"/>
        </w:rPr>
        <w:t>That was a fair question</w:t>
      </w:r>
      <w:r w:rsidR="00AB5A8C">
        <w:rPr>
          <w:rFonts w:ascii="Times New Roman" w:hAnsi="Times New Roman" w:cs="Times New Roman"/>
          <w:sz w:val="23"/>
          <w:szCs w:val="23"/>
        </w:rPr>
        <w:t>,</w:t>
      </w:r>
      <w:r w:rsidRPr="001E00CB">
        <w:rPr>
          <w:rFonts w:ascii="Times New Roman" w:hAnsi="Times New Roman" w:cs="Times New Roman"/>
          <w:sz w:val="23"/>
          <w:szCs w:val="23"/>
        </w:rPr>
        <w:t xml:space="preserve"> and it allowed us to explain the concept of trust. Was our trust in our </w:t>
      </w:r>
      <w:r w:rsidR="00A3095D" w:rsidRPr="001E00CB">
        <w:rPr>
          <w:rFonts w:ascii="Times New Roman" w:hAnsi="Times New Roman" w:cs="Times New Roman"/>
          <w:sz w:val="23"/>
          <w:szCs w:val="23"/>
        </w:rPr>
        <w:t>Y2K supplies</w:t>
      </w:r>
      <w:r w:rsidR="00D97CEA">
        <w:rPr>
          <w:rFonts w:ascii="Times New Roman" w:hAnsi="Times New Roman" w:cs="Times New Roman"/>
          <w:sz w:val="23"/>
          <w:szCs w:val="23"/>
        </w:rPr>
        <w:t xml:space="preserve"> or were we trusting</w:t>
      </w:r>
      <w:r w:rsidR="00A3095D" w:rsidRPr="001E00CB">
        <w:rPr>
          <w:rFonts w:ascii="Times New Roman" w:hAnsi="Times New Roman" w:cs="Times New Roman"/>
          <w:sz w:val="23"/>
          <w:szCs w:val="23"/>
        </w:rPr>
        <w:t xml:space="preserve"> God to see us through</w:t>
      </w:r>
      <w:r w:rsidR="00AB5A8C">
        <w:rPr>
          <w:rFonts w:ascii="Times New Roman" w:hAnsi="Times New Roman" w:cs="Times New Roman"/>
          <w:sz w:val="23"/>
          <w:szCs w:val="23"/>
        </w:rPr>
        <w:t xml:space="preserve">? That </w:t>
      </w:r>
    </w:p>
    <w:p w14:paraId="634909B6" w14:textId="77777777" w:rsidR="00D97CEA" w:rsidRDefault="00AB5A8C" w:rsidP="00D36C8C">
      <w:pPr>
        <w:rPr>
          <w:rFonts w:ascii="Times New Roman" w:hAnsi="Times New Roman" w:cs="Times New Roman"/>
          <w:sz w:val="23"/>
          <w:szCs w:val="23"/>
        </w:rPr>
      </w:pPr>
      <w:r>
        <w:rPr>
          <w:rFonts w:ascii="Times New Roman" w:hAnsi="Times New Roman" w:cs="Times New Roman"/>
          <w:sz w:val="23"/>
          <w:szCs w:val="23"/>
        </w:rPr>
        <w:t>was a teachable moment</w:t>
      </w:r>
      <w:r w:rsidR="00A3095D" w:rsidRPr="001E00CB">
        <w:rPr>
          <w:rFonts w:ascii="Times New Roman" w:hAnsi="Times New Roman" w:cs="Times New Roman"/>
          <w:sz w:val="23"/>
          <w:szCs w:val="23"/>
        </w:rPr>
        <w:t xml:space="preserve"> for me. Yes, being ready </w:t>
      </w:r>
    </w:p>
    <w:p w14:paraId="21890421" w14:textId="77777777" w:rsidR="00D97CEA" w:rsidRDefault="00A3095D" w:rsidP="00D36C8C">
      <w:pPr>
        <w:rPr>
          <w:rFonts w:ascii="Times New Roman" w:hAnsi="Times New Roman" w:cs="Times New Roman"/>
          <w:sz w:val="23"/>
          <w:szCs w:val="23"/>
        </w:rPr>
      </w:pPr>
      <w:r w:rsidRPr="001E00CB">
        <w:rPr>
          <w:rFonts w:ascii="Times New Roman" w:hAnsi="Times New Roman" w:cs="Times New Roman"/>
          <w:sz w:val="23"/>
          <w:szCs w:val="23"/>
        </w:rPr>
        <w:t>with a few supplies to help my family survive a few days was a matter of parental stewardship</w:t>
      </w:r>
      <w:r w:rsidR="00AB5A8C">
        <w:rPr>
          <w:rFonts w:ascii="Times New Roman" w:hAnsi="Times New Roman" w:cs="Times New Roman"/>
          <w:sz w:val="23"/>
          <w:szCs w:val="23"/>
        </w:rPr>
        <w:t>,</w:t>
      </w:r>
      <w:r w:rsidRPr="001E00CB">
        <w:rPr>
          <w:rFonts w:ascii="Times New Roman" w:hAnsi="Times New Roman" w:cs="Times New Roman"/>
          <w:sz w:val="23"/>
          <w:szCs w:val="23"/>
        </w:rPr>
        <w:t xml:space="preserve"> but </w:t>
      </w:r>
      <w:proofErr w:type="gramStart"/>
      <w:r w:rsidRPr="001E00CB">
        <w:rPr>
          <w:rFonts w:ascii="Times New Roman" w:hAnsi="Times New Roman" w:cs="Times New Roman"/>
          <w:sz w:val="23"/>
          <w:szCs w:val="23"/>
        </w:rPr>
        <w:t>my</w:t>
      </w:r>
      <w:proofErr w:type="gramEnd"/>
      <w:r w:rsidRPr="001E00CB">
        <w:rPr>
          <w:rFonts w:ascii="Times New Roman" w:hAnsi="Times New Roman" w:cs="Times New Roman"/>
          <w:sz w:val="23"/>
          <w:szCs w:val="23"/>
        </w:rPr>
        <w:t xml:space="preserve"> </w:t>
      </w:r>
    </w:p>
    <w:p w14:paraId="281B1D5F" w14:textId="2DA61272" w:rsidR="00486C94" w:rsidRPr="001E00CB" w:rsidRDefault="00A3095D" w:rsidP="00D36C8C">
      <w:pPr>
        <w:rPr>
          <w:rFonts w:ascii="Times New Roman" w:hAnsi="Times New Roman" w:cs="Times New Roman"/>
          <w:sz w:val="23"/>
          <w:szCs w:val="23"/>
        </w:rPr>
      </w:pPr>
      <w:r w:rsidRPr="001E00CB">
        <w:rPr>
          <w:rFonts w:ascii="Times New Roman" w:hAnsi="Times New Roman" w:cs="Times New Roman"/>
          <w:sz w:val="23"/>
          <w:szCs w:val="23"/>
        </w:rPr>
        <w:t>faith had to be in the sovereign will</w:t>
      </w:r>
      <w:r w:rsidR="00AB5A8C">
        <w:rPr>
          <w:rFonts w:ascii="Times New Roman" w:hAnsi="Times New Roman" w:cs="Times New Roman"/>
          <w:sz w:val="23"/>
          <w:szCs w:val="23"/>
        </w:rPr>
        <w:t xml:space="preserve"> and providential plan of t</w:t>
      </w:r>
      <w:r w:rsidRPr="001E00CB">
        <w:rPr>
          <w:rFonts w:ascii="Times New Roman" w:hAnsi="Times New Roman" w:cs="Times New Roman"/>
          <w:sz w:val="23"/>
          <w:szCs w:val="23"/>
        </w:rPr>
        <w:t>he Heavenly Father.</w:t>
      </w:r>
    </w:p>
    <w:p w14:paraId="334292D7" w14:textId="77777777" w:rsidR="00A3095D" w:rsidRPr="00D14D49" w:rsidRDefault="00A3095D" w:rsidP="00D36C8C">
      <w:pPr>
        <w:rPr>
          <w:rFonts w:ascii="Times New Roman" w:hAnsi="Times New Roman" w:cs="Times New Roman"/>
          <w:sz w:val="12"/>
          <w:szCs w:val="23"/>
        </w:rPr>
      </w:pPr>
    </w:p>
    <w:p w14:paraId="229FDF6C" w14:textId="77777777" w:rsidR="00AB5A8C" w:rsidRDefault="00A3095D" w:rsidP="00D36C8C">
      <w:pPr>
        <w:rPr>
          <w:rFonts w:ascii="Times New Roman" w:hAnsi="Times New Roman" w:cs="Times New Roman"/>
          <w:sz w:val="23"/>
          <w:szCs w:val="23"/>
        </w:rPr>
      </w:pPr>
      <w:r w:rsidRPr="001E00CB">
        <w:rPr>
          <w:rFonts w:ascii="Times New Roman" w:hAnsi="Times New Roman" w:cs="Times New Roman"/>
          <w:sz w:val="23"/>
          <w:szCs w:val="23"/>
        </w:rPr>
        <w:t>Faith in God does not remove our human responsibility to plan and prepare for the future. In fact</w:t>
      </w:r>
      <w:r w:rsidR="00EB52C0" w:rsidRPr="001E00CB">
        <w:rPr>
          <w:rFonts w:ascii="Times New Roman" w:hAnsi="Times New Roman" w:cs="Times New Roman"/>
          <w:sz w:val="23"/>
          <w:szCs w:val="23"/>
        </w:rPr>
        <w:t xml:space="preserve">, faith in </w:t>
      </w:r>
    </w:p>
    <w:p w14:paraId="58667140" w14:textId="77777777" w:rsidR="00AB5A8C" w:rsidRDefault="00EB52C0" w:rsidP="00D36C8C">
      <w:pPr>
        <w:rPr>
          <w:rFonts w:ascii="Times New Roman" w:hAnsi="Times New Roman" w:cs="Times New Roman"/>
          <w:sz w:val="23"/>
          <w:szCs w:val="23"/>
        </w:rPr>
      </w:pPr>
      <w:r w:rsidRPr="001E00CB">
        <w:rPr>
          <w:rFonts w:ascii="Times New Roman" w:hAnsi="Times New Roman" w:cs="Times New Roman"/>
          <w:sz w:val="23"/>
          <w:szCs w:val="23"/>
        </w:rPr>
        <w:t xml:space="preserve">God helps us embrace the unknown with a rationale </w:t>
      </w:r>
      <w:r w:rsidR="00AB5A8C">
        <w:rPr>
          <w:rFonts w:ascii="Times New Roman" w:hAnsi="Times New Roman" w:cs="Times New Roman"/>
          <w:sz w:val="23"/>
          <w:szCs w:val="23"/>
        </w:rPr>
        <w:t>u</w:t>
      </w:r>
      <w:r w:rsidRPr="001E00CB">
        <w:rPr>
          <w:rFonts w:ascii="Times New Roman" w:hAnsi="Times New Roman" w:cs="Times New Roman"/>
          <w:sz w:val="23"/>
          <w:szCs w:val="23"/>
        </w:rPr>
        <w:t xml:space="preserve">nderstanding of how limited we are and how </w:t>
      </w:r>
    </w:p>
    <w:p w14:paraId="4B5E567F" w14:textId="6D138EDF" w:rsidR="00A3095D" w:rsidRPr="001E00CB" w:rsidRDefault="00EB52C0" w:rsidP="00D36C8C">
      <w:pPr>
        <w:rPr>
          <w:rFonts w:ascii="Times New Roman" w:hAnsi="Times New Roman" w:cs="Times New Roman"/>
          <w:sz w:val="23"/>
          <w:szCs w:val="23"/>
        </w:rPr>
      </w:pPr>
      <w:r w:rsidRPr="001E00CB">
        <w:rPr>
          <w:rFonts w:ascii="Times New Roman" w:hAnsi="Times New Roman" w:cs="Times New Roman"/>
          <w:sz w:val="23"/>
          <w:szCs w:val="23"/>
        </w:rPr>
        <w:t>limitless He is.</w:t>
      </w:r>
    </w:p>
    <w:p w14:paraId="7D291EA0" w14:textId="77777777" w:rsidR="00EB52C0" w:rsidRPr="00D14D49" w:rsidRDefault="00EB52C0" w:rsidP="00D36C8C">
      <w:pPr>
        <w:rPr>
          <w:rFonts w:ascii="Times New Roman" w:hAnsi="Times New Roman" w:cs="Times New Roman"/>
          <w:sz w:val="12"/>
          <w:szCs w:val="23"/>
        </w:rPr>
      </w:pPr>
    </w:p>
    <w:p w14:paraId="2D88CDD2" w14:textId="22B5BDC9" w:rsidR="00EB52C0" w:rsidRPr="001E00CB" w:rsidRDefault="00EB52C0" w:rsidP="00D36C8C">
      <w:pPr>
        <w:rPr>
          <w:rFonts w:ascii="Times New Roman" w:hAnsi="Times New Roman" w:cs="Times New Roman"/>
          <w:sz w:val="23"/>
          <w:szCs w:val="23"/>
        </w:rPr>
      </w:pPr>
      <w:r w:rsidRPr="001E00CB">
        <w:rPr>
          <w:rFonts w:ascii="Times New Roman" w:hAnsi="Times New Roman" w:cs="Times New Roman"/>
          <w:sz w:val="23"/>
          <w:szCs w:val="23"/>
        </w:rPr>
        <w:t>During one of Immanuel’s fellowship events, I had the opportunity to sit with Billy and Virginia Rekart.  Billy was valiantly fighting cancer</w:t>
      </w:r>
      <w:r w:rsidR="00AB5A8C">
        <w:rPr>
          <w:rFonts w:ascii="Times New Roman" w:hAnsi="Times New Roman" w:cs="Times New Roman"/>
          <w:sz w:val="23"/>
          <w:szCs w:val="23"/>
        </w:rPr>
        <w:t>,</w:t>
      </w:r>
      <w:r w:rsidRPr="001E00CB">
        <w:rPr>
          <w:rFonts w:ascii="Times New Roman" w:hAnsi="Times New Roman" w:cs="Times New Roman"/>
          <w:sz w:val="23"/>
          <w:szCs w:val="23"/>
        </w:rPr>
        <w:t xml:space="preserve"> and I wanted to cheer </w:t>
      </w:r>
      <w:r w:rsidR="00D14D49" w:rsidRPr="001E00CB">
        <w:rPr>
          <w:rFonts w:ascii="Times New Roman" w:hAnsi="Times New Roman" w:cs="Times New Roman"/>
          <w:sz w:val="23"/>
          <w:szCs w:val="23"/>
        </w:rPr>
        <w:t>t</w:t>
      </w:r>
      <w:r w:rsidRPr="001E00CB">
        <w:rPr>
          <w:rFonts w:ascii="Times New Roman" w:hAnsi="Times New Roman" w:cs="Times New Roman"/>
          <w:sz w:val="23"/>
          <w:szCs w:val="23"/>
        </w:rPr>
        <w:t>he</w:t>
      </w:r>
      <w:r w:rsidR="00D14D49" w:rsidRPr="001E00CB">
        <w:rPr>
          <w:rFonts w:ascii="Times New Roman" w:hAnsi="Times New Roman" w:cs="Times New Roman"/>
          <w:sz w:val="23"/>
          <w:szCs w:val="23"/>
        </w:rPr>
        <w:t>m</w:t>
      </w:r>
      <w:r w:rsidR="00AC66B5" w:rsidRPr="001E00CB">
        <w:rPr>
          <w:rFonts w:ascii="Times New Roman" w:hAnsi="Times New Roman" w:cs="Times New Roman"/>
          <w:sz w:val="23"/>
          <w:szCs w:val="23"/>
        </w:rPr>
        <w:t xml:space="preserve"> in their fight. Toward the end of our conversation, Billy took hold of Virginia’s hand, looked me straight in the eye and said, “Pastor, I’m </w:t>
      </w:r>
      <w:r w:rsidR="00AB5A8C">
        <w:rPr>
          <w:rFonts w:ascii="Times New Roman" w:hAnsi="Times New Roman" w:cs="Times New Roman"/>
          <w:sz w:val="23"/>
          <w:szCs w:val="23"/>
        </w:rPr>
        <w:t>not afraid of death, I just love</w:t>
      </w:r>
      <w:r w:rsidR="00AC66B5" w:rsidRPr="001E00CB">
        <w:rPr>
          <w:rFonts w:ascii="Times New Roman" w:hAnsi="Times New Roman" w:cs="Times New Roman"/>
          <w:sz w:val="23"/>
          <w:szCs w:val="23"/>
        </w:rPr>
        <w:t xml:space="preserve"> living.”</w:t>
      </w:r>
    </w:p>
    <w:p w14:paraId="744CC821" w14:textId="77777777" w:rsidR="00AC66B5" w:rsidRPr="00D14D49" w:rsidRDefault="00AC66B5" w:rsidP="00D36C8C">
      <w:pPr>
        <w:rPr>
          <w:rFonts w:ascii="Times New Roman" w:hAnsi="Times New Roman" w:cs="Times New Roman"/>
          <w:sz w:val="12"/>
          <w:szCs w:val="23"/>
        </w:rPr>
      </w:pPr>
    </w:p>
    <w:p w14:paraId="4FB5DB4F" w14:textId="06832886" w:rsidR="00AC66B5" w:rsidRPr="001E00CB" w:rsidRDefault="00AC66B5" w:rsidP="00D36C8C">
      <w:pPr>
        <w:rPr>
          <w:rFonts w:ascii="Times New Roman" w:hAnsi="Times New Roman" w:cs="Times New Roman"/>
          <w:sz w:val="23"/>
          <w:szCs w:val="23"/>
        </w:rPr>
      </w:pPr>
      <w:r w:rsidRPr="001E00CB">
        <w:rPr>
          <w:rFonts w:ascii="Times New Roman" w:hAnsi="Times New Roman" w:cs="Times New Roman"/>
          <w:sz w:val="23"/>
          <w:szCs w:val="23"/>
        </w:rPr>
        <w:t xml:space="preserve">That is </w:t>
      </w:r>
      <w:r w:rsidR="00D14D49" w:rsidRPr="001E00CB">
        <w:rPr>
          <w:rFonts w:ascii="Times New Roman" w:hAnsi="Times New Roman" w:cs="Times New Roman"/>
          <w:sz w:val="23"/>
          <w:szCs w:val="23"/>
        </w:rPr>
        <w:t xml:space="preserve">providential </w:t>
      </w:r>
      <w:r w:rsidRPr="001E00CB">
        <w:rPr>
          <w:rFonts w:ascii="Times New Roman" w:hAnsi="Times New Roman" w:cs="Times New Roman"/>
          <w:sz w:val="23"/>
          <w:szCs w:val="23"/>
        </w:rPr>
        <w:t>confiden</w:t>
      </w:r>
      <w:r w:rsidR="00D14D49" w:rsidRPr="001E00CB">
        <w:rPr>
          <w:rFonts w:ascii="Times New Roman" w:hAnsi="Times New Roman" w:cs="Times New Roman"/>
          <w:sz w:val="23"/>
          <w:szCs w:val="23"/>
        </w:rPr>
        <w:t>ce</w:t>
      </w:r>
      <w:r w:rsidRPr="001E00CB">
        <w:rPr>
          <w:rFonts w:ascii="Times New Roman" w:hAnsi="Times New Roman" w:cs="Times New Roman"/>
          <w:sz w:val="23"/>
          <w:szCs w:val="23"/>
        </w:rPr>
        <w:t>. Assured that the Good Shepherd will lead us into the portals of heaven</w:t>
      </w:r>
      <w:r w:rsidR="00AB5A8C">
        <w:rPr>
          <w:rFonts w:ascii="Times New Roman" w:hAnsi="Times New Roman" w:cs="Times New Roman"/>
          <w:sz w:val="23"/>
          <w:szCs w:val="23"/>
        </w:rPr>
        <w:t>,</w:t>
      </w:r>
      <w:r w:rsidRPr="001E00CB">
        <w:rPr>
          <w:rFonts w:ascii="Times New Roman" w:hAnsi="Times New Roman" w:cs="Times New Roman"/>
          <w:sz w:val="23"/>
          <w:szCs w:val="23"/>
        </w:rPr>
        <w:t xml:space="preserve"> but until that time, knowing He has placed us here to enjoy abundant life is living by faith. Faith</w:t>
      </w:r>
      <w:r w:rsidR="0042740D" w:rsidRPr="001E00CB">
        <w:rPr>
          <w:rFonts w:ascii="Times New Roman" w:hAnsi="Times New Roman" w:cs="Times New Roman"/>
          <w:sz w:val="23"/>
          <w:szCs w:val="23"/>
        </w:rPr>
        <w:t xml:space="preserve"> in God is Hi</w:t>
      </w:r>
      <w:r w:rsidR="00D14D49" w:rsidRPr="001E00CB">
        <w:rPr>
          <w:rFonts w:ascii="Times New Roman" w:hAnsi="Times New Roman" w:cs="Times New Roman"/>
          <w:sz w:val="23"/>
          <w:szCs w:val="23"/>
        </w:rPr>
        <w:t>s answer to</w:t>
      </w:r>
      <w:r w:rsidR="0042740D" w:rsidRPr="001E00CB">
        <w:rPr>
          <w:rFonts w:ascii="Times New Roman" w:hAnsi="Times New Roman" w:cs="Times New Roman"/>
          <w:sz w:val="23"/>
          <w:szCs w:val="23"/>
        </w:rPr>
        <w:t xml:space="preserve"> irrational fear and personal paranoia of the future. Faith is not fatalistic. It is a compelling understanding that the Heavenly Father, His Son Jesus Christ, and Th</w:t>
      </w:r>
      <w:r w:rsidR="00AB5A8C">
        <w:rPr>
          <w:rFonts w:ascii="Times New Roman" w:hAnsi="Times New Roman" w:cs="Times New Roman"/>
          <w:sz w:val="23"/>
          <w:szCs w:val="23"/>
        </w:rPr>
        <w:t xml:space="preserve">e Spirit of God – the </w:t>
      </w:r>
      <w:r w:rsidR="0042740D" w:rsidRPr="001E00CB">
        <w:rPr>
          <w:rFonts w:ascii="Times New Roman" w:hAnsi="Times New Roman" w:cs="Times New Roman"/>
          <w:sz w:val="23"/>
          <w:szCs w:val="23"/>
        </w:rPr>
        <w:t>Ones who have known us before the foundations of the world</w:t>
      </w:r>
      <w:r w:rsidR="00AB5A8C">
        <w:rPr>
          <w:rFonts w:ascii="Times New Roman" w:hAnsi="Times New Roman" w:cs="Times New Roman"/>
          <w:sz w:val="23"/>
          <w:szCs w:val="23"/>
        </w:rPr>
        <w:t xml:space="preserve"> – will </w:t>
      </w:r>
      <w:r w:rsidR="0042740D" w:rsidRPr="001E00CB">
        <w:rPr>
          <w:rFonts w:ascii="Times New Roman" w:hAnsi="Times New Roman" w:cs="Times New Roman"/>
          <w:sz w:val="23"/>
          <w:szCs w:val="23"/>
        </w:rPr>
        <w:t xml:space="preserve">provide for us just as the Creator provides for </w:t>
      </w:r>
      <w:r w:rsidR="00AB5A8C">
        <w:rPr>
          <w:rFonts w:ascii="Times New Roman" w:hAnsi="Times New Roman" w:cs="Times New Roman"/>
          <w:sz w:val="23"/>
          <w:szCs w:val="23"/>
        </w:rPr>
        <w:t xml:space="preserve">the birds of the air and </w:t>
      </w:r>
      <w:r w:rsidR="0042740D" w:rsidRPr="001E00CB">
        <w:rPr>
          <w:rFonts w:ascii="Times New Roman" w:hAnsi="Times New Roman" w:cs="Times New Roman"/>
          <w:sz w:val="23"/>
          <w:szCs w:val="23"/>
        </w:rPr>
        <w:t>the lilies of the field.</w:t>
      </w:r>
      <w:r w:rsidR="001E00CB" w:rsidRPr="001E00CB">
        <w:rPr>
          <w:rFonts w:ascii="Times New Roman" w:hAnsi="Times New Roman" w:cs="Times New Roman"/>
          <w:sz w:val="23"/>
          <w:szCs w:val="23"/>
        </w:rPr>
        <w:t xml:space="preserve"> (Matthew 6:25 – 30)</w:t>
      </w:r>
    </w:p>
    <w:p w14:paraId="0EAB32E1" w14:textId="77777777" w:rsidR="0042740D" w:rsidRPr="00D14D49" w:rsidRDefault="0042740D" w:rsidP="00D36C8C">
      <w:pPr>
        <w:rPr>
          <w:rFonts w:ascii="Times New Roman" w:hAnsi="Times New Roman" w:cs="Times New Roman"/>
          <w:sz w:val="12"/>
          <w:szCs w:val="23"/>
        </w:rPr>
      </w:pPr>
    </w:p>
    <w:p w14:paraId="58CB98A9" w14:textId="726F3831" w:rsidR="00F36C1C" w:rsidRPr="001E00CB" w:rsidRDefault="0042740D">
      <w:pPr>
        <w:rPr>
          <w:rFonts w:ascii="Times New Roman" w:hAnsi="Times New Roman" w:cs="Times New Roman"/>
          <w:sz w:val="23"/>
          <w:szCs w:val="23"/>
        </w:rPr>
      </w:pPr>
      <w:r w:rsidRPr="001E00CB">
        <w:rPr>
          <w:rFonts w:ascii="Times New Roman" w:hAnsi="Times New Roman" w:cs="Times New Roman"/>
          <w:sz w:val="23"/>
          <w:szCs w:val="23"/>
        </w:rPr>
        <w:t>Place your trust in Him</w:t>
      </w:r>
      <w:r w:rsidR="00D14D49" w:rsidRPr="001E00CB">
        <w:rPr>
          <w:rFonts w:ascii="Times New Roman" w:hAnsi="Times New Roman" w:cs="Times New Roman"/>
          <w:sz w:val="23"/>
          <w:szCs w:val="23"/>
        </w:rPr>
        <w:t xml:space="preserve">, every hour of the day </w:t>
      </w:r>
      <w:r w:rsidR="00AB5A8C">
        <w:rPr>
          <w:rFonts w:ascii="Times New Roman" w:hAnsi="Times New Roman" w:cs="Times New Roman"/>
          <w:sz w:val="23"/>
          <w:szCs w:val="23"/>
        </w:rPr>
        <w:t>in 2021</w:t>
      </w:r>
    </w:p>
    <w:p w14:paraId="15AC6AB5" w14:textId="23037189" w:rsidR="00E2658B" w:rsidRDefault="00D14D49">
      <w:pPr>
        <w:rPr>
          <w:rFonts w:ascii="Times New Roman" w:hAnsi="Times New Roman" w:cs="Times New Roman"/>
          <w:sz w:val="23"/>
          <w:szCs w:val="23"/>
        </w:rPr>
      </w:pPr>
      <w:r w:rsidRPr="001E00CB">
        <w:rPr>
          <w:rFonts w:ascii="Times New Roman" w:hAnsi="Times New Roman" w:cs="Times New Roman"/>
          <w:sz w:val="23"/>
          <w:szCs w:val="23"/>
        </w:rPr>
        <w:t>and for eternity.</w:t>
      </w:r>
      <w:r w:rsidR="00AB5A8C">
        <w:rPr>
          <w:rFonts w:ascii="Times New Roman" w:hAnsi="Times New Roman" w:cs="Times New Roman"/>
          <w:sz w:val="23"/>
          <w:szCs w:val="23"/>
        </w:rPr>
        <w:t xml:space="preserve"> (Proverbs 3:5 &amp; 6)</w:t>
      </w:r>
    </w:p>
    <w:p w14:paraId="38229D90" w14:textId="77777777" w:rsidR="00D97CEA" w:rsidRPr="00D97CEA" w:rsidRDefault="00D97CEA">
      <w:pPr>
        <w:rPr>
          <w:rFonts w:ascii="Times New Roman" w:hAnsi="Times New Roman" w:cs="Times New Roman"/>
          <w:sz w:val="12"/>
          <w:szCs w:val="23"/>
        </w:rPr>
      </w:pPr>
    </w:p>
    <w:p w14:paraId="47587498" w14:textId="77777777" w:rsidR="00972BF6" w:rsidRPr="00D97CEA" w:rsidRDefault="00972BF6" w:rsidP="00972BF6">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8"/>
          <w:szCs w:val="26"/>
        </w:rPr>
      </w:pPr>
    </w:p>
    <w:p w14:paraId="57A7D974" w14:textId="7EFD09C0" w:rsidR="001E00CB" w:rsidRPr="00D97CEA" w:rsidRDefault="001E00CB" w:rsidP="00972BF6">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6"/>
          <w:szCs w:val="26"/>
        </w:rPr>
      </w:pPr>
      <w:r w:rsidRPr="00D97CEA">
        <w:rPr>
          <w:rFonts w:ascii="Times New Roman" w:hAnsi="Times New Roman" w:cs="Times New Roman"/>
          <w:b/>
          <w:sz w:val="26"/>
          <w:szCs w:val="26"/>
        </w:rPr>
        <w:t>Please join us for Prayer Week</w:t>
      </w:r>
    </w:p>
    <w:p w14:paraId="2F44FA1C" w14:textId="1539E008" w:rsidR="001E00CB" w:rsidRPr="00D97CEA" w:rsidRDefault="001E00CB" w:rsidP="00972BF6">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6"/>
          <w:szCs w:val="26"/>
        </w:rPr>
      </w:pPr>
      <w:r w:rsidRPr="00D97CEA">
        <w:rPr>
          <w:rFonts w:ascii="Times New Roman" w:hAnsi="Times New Roman" w:cs="Times New Roman"/>
          <w:b/>
          <w:sz w:val="26"/>
          <w:szCs w:val="26"/>
        </w:rPr>
        <w:t>January 10 – 14, 2021</w:t>
      </w:r>
    </w:p>
    <w:p w14:paraId="0D3DC1A0" w14:textId="2E459D76" w:rsidR="001E00CB" w:rsidRPr="00D97CEA" w:rsidRDefault="001E00CB" w:rsidP="00972BF6">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6"/>
          <w:szCs w:val="26"/>
        </w:rPr>
      </w:pPr>
      <w:r w:rsidRPr="00D97CEA">
        <w:rPr>
          <w:rFonts w:ascii="Times New Roman" w:hAnsi="Times New Roman" w:cs="Times New Roman"/>
          <w:b/>
          <w:sz w:val="26"/>
          <w:szCs w:val="26"/>
        </w:rPr>
        <w:t>Immanuel Church Sanctuary</w:t>
      </w:r>
    </w:p>
    <w:p w14:paraId="3D7A021B" w14:textId="77777777" w:rsidR="00AD3A7A" w:rsidRPr="0070524E" w:rsidRDefault="00AD3A7A" w:rsidP="00AD3A7A">
      <w:pPr>
        <w:rPr>
          <w:sz w:val="26"/>
          <w:szCs w:val="26"/>
        </w:rPr>
      </w:pPr>
      <w:r w:rsidRPr="0070524E">
        <w:rPr>
          <w:sz w:val="26"/>
          <w:szCs w:val="26"/>
        </w:rPr>
        <w:lastRenderedPageBreak/>
        <w:t>Dear Immanuel Church Friends, Warm greetings to you all and Happy New Year!</w:t>
      </w:r>
    </w:p>
    <w:p w14:paraId="0CAF92B0" w14:textId="77777777" w:rsidR="00AD3A7A" w:rsidRPr="0070524E" w:rsidRDefault="00AD3A7A" w:rsidP="00AD3A7A">
      <w:pPr>
        <w:rPr>
          <w:sz w:val="26"/>
          <w:szCs w:val="26"/>
        </w:rPr>
      </w:pPr>
      <w:r w:rsidRPr="0070524E">
        <w:rPr>
          <w:sz w:val="26"/>
          <w:szCs w:val="26"/>
        </w:rPr>
        <w:t>2020 was a year like none other, and I am sure many of us were happy to see it end.  The funny thing is that based on the circumstances that surround us, there is no guarantee that 2021 will be any better any time soon.  I am sorry to say there just will not be a magical return to “normal” on January 1</w:t>
      </w:r>
      <w:r w:rsidRPr="0070524E">
        <w:rPr>
          <w:sz w:val="26"/>
          <w:szCs w:val="26"/>
          <w:vertAlign w:val="superscript"/>
        </w:rPr>
        <w:t>st</w:t>
      </w:r>
      <w:r w:rsidRPr="0070524E">
        <w:rPr>
          <w:sz w:val="26"/>
          <w:szCs w:val="26"/>
        </w:rPr>
        <w:t>.</w:t>
      </w:r>
    </w:p>
    <w:p w14:paraId="469B2B5A" w14:textId="77777777" w:rsidR="00AD3A7A" w:rsidRPr="0070524E" w:rsidRDefault="00AD3A7A" w:rsidP="00AD3A7A">
      <w:pPr>
        <w:rPr>
          <w:sz w:val="26"/>
          <w:szCs w:val="26"/>
        </w:rPr>
      </w:pPr>
      <w:r w:rsidRPr="0070524E">
        <w:rPr>
          <w:sz w:val="26"/>
          <w:szCs w:val="26"/>
        </w:rPr>
        <w:t>I do not mean to sound negative, quite the contrary.  I am filled with hope of what this coming year will bring forth.  As believers have done for every century since our Lord was resurrected and arose into Heaven, I am looking forward to His return.  It looks more and more imminent to me.  What a day that will be!</w:t>
      </w:r>
    </w:p>
    <w:p w14:paraId="49DAE520" w14:textId="77777777" w:rsidR="00AD3A7A" w:rsidRPr="0070524E" w:rsidRDefault="00AD3A7A" w:rsidP="00AD3A7A">
      <w:pPr>
        <w:rPr>
          <w:sz w:val="26"/>
          <w:szCs w:val="26"/>
        </w:rPr>
      </w:pPr>
      <w:r w:rsidRPr="0070524E">
        <w:rPr>
          <w:sz w:val="26"/>
          <w:szCs w:val="26"/>
        </w:rPr>
        <w:t>It makes me think of that beautiful and encouraging old hymn…</w:t>
      </w:r>
    </w:p>
    <w:p w14:paraId="6D94D6C3" w14:textId="77777777" w:rsidR="00AD3A7A" w:rsidRPr="0070524E" w:rsidRDefault="00AD3A7A" w:rsidP="00AD3A7A">
      <w:pPr>
        <w:rPr>
          <w:sz w:val="26"/>
          <w:szCs w:val="26"/>
        </w:rPr>
      </w:pPr>
      <w:r w:rsidRPr="0070524E">
        <w:rPr>
          <w:sz w:val="26"/>
          <w:szCs w:val="26"/>
        </w:rPr>
        <w:t>“There is coming a day when no heartaches shall come.  No more clouds in the sky, no more tears to dim the eye.  All is peace forever more on that happy golden shore.  What a day, glorious day that will be!</w:t>
      </w:r>
    </w:p>
    <w:p w14:paraId="01FFE464" w14:textId="77777777" w:rsidR="00AD3A7A" w:rsidRPr="0070524E" w:rsidRDefault="00AD3A7A" w:rsidP="00AD3A7A">
      <w:pPr>
        <w:rPr>
          <w:sz w:val="26"/>
          <w:szCs w:val="26"/>
        </w:rPr>
      </w:pPr>
      <w:r w:rsidRPr="0070524E">
        <w:rPr>
          <w:sz w:val="26"/>
          <w:szCs w:val="26"/>
        </w:rPr>
        <w:t>What a day that will be, when my Jesus I shall see, when I look upon His face the one who saved me by His grace, when He takes me by the hand and leads me to the Promised Land, -What a day, glorious day that will be!”</w:t>
      </w:r>
    </w:p>
    <w:p w14:paraId="50E97305" w14:textId="77777777" w:rsidR="00AD3A7A" w:rsidRPr="0070524E" w:rsidRDefault="00AD3A7A" w:rsidP="00AD3A7A">
      <w:pPr>
        <w:rPr>
          <w:sz w:val="26"/>
          <w:szCs w:val="26"/>
        </w:rPr>
      </w:pPr>
      <w:r w:rsidRPr="0070524E">
        <w:rPr>
          <w:sz w:val="26"/>
          <w:szCs w:val="26"/>
        </w:rPr>
        <w:t xml:space="preserve">Let’s be like the five wise virgins in Matthew 25: 1-13 who were prepared to meet the Bridegroom by having plenty of oil with them.  They trimmed their lamp wicks so the flame would be clean and bright.  They prepared and were ready to meet him for the wedding feast.  </w:t>
      </w:r>
    </w:p>
    <w:p w14:paraId="26EE647B" w14:textId="77777777" w:rsidR="00AD3A7A" w:rsidRPr="0070524E" w:rsidRDefault="00AD3A7A" w:rsidP="00AD3A7A">
      <w:pPr>
        <w:rPr>
          <w:sz w:val="26"/>
          <w:szCs w:val="26"/>
        </w:rPr>
      </w:pPr>
      <w:r w:rsidRPr="0070524E">
        <w:rPr>
          <w:sz w:val="26"/>
          <w:szCs w:val="26"/>
        </w:rPr>
        <w:t xml:space="preserve">We do not want to be like the foolish virgins who had brought no oil and whose poorly trimmed lamp wicks created a flame that was dim and smoky.  They used excessive oil and had left none left for when the bridegroom would arrive.  They needed to go out and find some oil to buy for their lamps.  When they returned it was too late the bridegroom had come, and the door was shut.  They lost all opportunities to be with the bridegroom at the wedding feast.  Wow! That is certainly a parable to be learned.  Jesus could </w:t>
      </w:r>
      <w:r w:rsidRPr="0070524E">
        <w:rPr>
          <w:sz w:val="26"/>
          <w:szCs w:val="26"/>
        </w:rPr>
        <w:t>return today or 1000 years from now.  But let us be looking upward and ready for His return.</w:t>
      </w:r>
    </w:p>
    <w:p w14:paraId="22918F1D" w14:textId="77777777" w:rsidR="00AD3A7A" w:rsidRPr="0070524E" w:rsidRDefault="00AD3A7A" w:rsidP="00AD3A7A">
      <w:pPr>
        <w:rPr>
          <w:sz w:val="26"/>
          <w:szCs w:val="26"/>
        </w:rPr>
      </w:pPr>
      <w:r w:rsidRPr="0070524E">
        <w:rPr>
          <w:sz w:val="26"/>
          <w:szCs w:val="26"/>
        </w:rPr>
        <w:t xml:space="preserve">Looking back to last month:  Many of us were able to meet on Christmas Eve for a new blended service.  There were elements from the Sunday School’s traditional Christmas Eve children’s program combined with the </w:t>
      </w:r>
      <w:proofErr w:type="spellStart"/>
      <w:r w:rsidRPr="0070524E">
        <w:rPr>
          <w:sz w:val="26"/>
          <w:szCs w:val="26"/>
        </w:rPr>
        <w:t>Guilding</w:t>
      </w:r>
      <w:proofErr w:type="spellEnd"/>
      <w:r w:rsidRPr="0070524E">
        <w:rPr>
          <w:sz w:val="26"/>
          <w:szCs w:val="26"/>
        </w:rPr>
        <w:t xml:space="preserve"> Light Ladies Annual Candlelight Service.  It was beautiful!  I am so glad we were able to have a Christmas Eve program.  It was wonderful and very edifying.  </w:t>
      </w:r>
    </w:p>
    <w:p w14:paraId="452C0980" w14:textId="77777777" w:rsidR="00AD3A7A" w:rsidRPr="0070524E" w:rsidRDefault="00AD3A7A" w:rsidP="00AD3A7A">
      <w:pPr>
        <w:rPr>
          <w:sz w:val="26"/>
          <w:szCs w:val="26"/>
        </w:rPr>
      </w:pPr>
      <w:r w:rsidRPr="0070524E">
        <w:rPr>
          <w:sz w:val="26"/>
          <w:szCs w:val="26"/>
        </w:rPr>
        <w:t>That night, Immanuel kept its tradition of giving treat sacks to everyone attending the Christmas Eve service.  Additional bags were delivered to some of our elderly members who were surprised and delighted by getting a bag. We miss all our dear members who are unable to attend church for whatever reason.  Hopefully, we will be able to see you all soon.</w:t>
      </w:r>
    </w:p>
    <w:p w14:paraId="457555A8" w14:textId="77777777" w:rsidR="00AD3A7A" w:rsidRPr="0070524E" w:rsidRDefault="00AD3A7A" w:rsidP="00AD3A7A">
      <w:pPr>
        <w:rPr>
          <w:sz w:val="26"/>
          <w:szCs w:val="26"/>
        </w:rPr>
      </w:pPr>
      <w:r w:rsidRPr="0070524E">
        <w:rPr>
          <w:sz w:val="26"/>
          <w:szCs w:val="26"/>
        </w:rPr>
        <w:t xml:space="preserve">On a lighter note, New Year’s!  In Russia, German Russian children were taught little poems to say on New Year’s Day.  The children would travel between houses of family and friends sharing these wishes for a Happy New Year.  Other poems asked listeners to share coins with the children.  It was a fun tradition that was brought to the Americas with the GR immigrants.  My own Grandpa </w:t>
      </w:r>
      <w:proofErr w:type="spellStart"/>
      <w:r w:rsidRPr="0070524E">
        <w:rPr>
          <w:sz w:val="26"/>
          <w:szCs w:val="26"/>
        </w:rPr>
        <w:t>Hergenrader</w:t>
      </w:r>
      <w:proofErr w:type="spellEnd"/>
      <w:r w:rsidRPr="0070524E">
        <w:rPr>
          <w:sz w:val="26"/>
          <w:szCs w:val="26"/>
        </w:rPr>
        <w:t xml:space="preserve"> taught me one of the little poems, and I can still say it today.</w:t>
      </w:r>
    </w:p>
    <w:p w14:paraId="4163E5EC" w14:textId="77777777" w:rsidR="00AD3A7A" w:rsidRPr="0070524E" w:rsidRDefault="00AD3A7A" w:rsidP="00AD3A7A">
      <w:pPr>
        <w:rPr>
          <w:sz w:val="26"/>
          <w:szCs w:val="26"/>
        </w:rPr>
      </w:pPr>
      <w:r w:rsidRPr="0070524E">
        <w:rPr>
          <w:sz w:val="26"/>
          <w:szCs w:val="26"/>
        </w:rPr>
        <w:t xml:space="preserve">If you would like to learn more about New Year’s traditions in the German villages in Russia go to </w:t>
      </w:r>
      <w:hyperlink r:id="rId4" w:history="1">
        <w:r w:rsidRPr="0070524E">
          <w:rPr>
            <w:rStyle w:val="Hyperlink"/>
            <w:sz w:val="26"/>
            <w:szCs w:val="26"/>
          </w:rPr>
          <w:t>www.norkarussia.info</w:t>
        </w:r>
      </w:hyperlink>
      <w:r w:rsidRPr="0070524E">
        <w:rPr>
          <w:sz w:val="26"/>
          <w:szCs w:val="26"/>
        </w:rPr>
        <w:t xml:space="preserve">.  There you will learn so many wonderful facts about the German Russian villages and traditions.  </w:t>
      </w:r>
    </w:p>
    <w:p w14:paraId="30786B0C" w14:textId="77777777" w:rsidR="00AD3A7A" w:rsidRPr="0070524E" w:rsidRDefault="00AD3A7A" w:rsidP="00AD3A7A">
      <w:pPr>
        <w:rPr>
          <w:sz w:val="26"/>
          <w:szCs w:val="26"/>
        </w:rPr>
      </w:pPr>
      <w:r w:rsidRPr="0070524E">
        <w:rPr>
          <w:sz w:val="26"/>
          <w:szCs w:val="26"/>
        </w:rPr>
        <w:t xml:space="preserve">Thank </w:t>
      </w:r>
      <w:proofErr w:type="gramStart"/>
      <w:r w:rsidRPr="0070524E">
        <w:rPr>
          <w:sz w:val="26"/>
          <w:szCs w:val="26"/>
        </w:rPr>
        <w:t>you Lord</w:t>
      </w:r>
      <w:proofErr w:type="gramEnd"/>
      <w:r w:rsidRPr="0070524E">
        <w:rPr>
          <w:sz w:val="26"/>
          <w:szCs w:val="26"/>
        </w:rPr>
        <w:t xml:space="preserve"> for all your blessings, and “</w:t>
      </w:r>
      <w:proofErr w:type="spellStart"/>
      <w:r w:rsidRPr="0070524E">
        <w:rPr>
          <w:sz w:val="26"/>
          <w:szCs w:val="26"/>
        </w:rPr>
        <w:t>Alles</w:t>
      </w:r>
      <w:proofErr w:type="spellEnd"/>
      <w:r w:rsidRPr="0070524E">
        <w:rPr>
          <w:sz w:val="26"/>
          <w:szCs w:val="26"/>
        </w:rPr>
        <w:t xml:space="preserve"> </w:t>
      </w:r>
      <w:proofErr w:type="spellStart"/>
      <w:r w:rsidRPr="0070524E">
        <w:rPr>
          <w:sz w:val="26"/>
          <w:szCs w:val="26"/>
        </w:rPr>
        <w:t>Gute</w:t>
      </w:r>
      <w:proofErr w:type="spellEnd"/>
      <w:r w:rsidRPr="0070524E">
        <w:rPr>
          <w:sz w:val="26"/>
          <w:szCs w:val="26"/>
        </w:rPr>
        <w:t xml:space="preserve"> </w:t>
      </w:r>
      <w:proofErr w:type="spellStart"/>
      <w:r w:rsidRPr="0070524E">
        <w:rPr>
          <w:sz w:val="26"/>
          <w:szCs w:val="26"/>
        </w:rPr>
        <w:t>zum</w:t>
      </w:r>
      <w:proofErr w:type="spellEnd"/>
      <w:r w:rsidRPr="0070524E">
        <w:rPr>
          <w:sz w:val="26"/>
          <w:szCs w:val="26"/>
        </w:rPr>
        <w:t xml:space="preserve"> </w:t>
      </w:r>
      <w:proofErr w:type="spellStart"/>
      <w:r w:rsidRPr="0070524E">
        <w:rPr>
          <w:sz w:val="26"/>
          <w:szCs w:val="26"/>
        </w:rPr>
        <w:t>neuen</w:t>
      </w:r>
      <w:proofErr w:type="spellEnd"/>
      <w:r w:rsidRPr="0070524E">
        <w:rPr>
          <w:sz w:val="26"/>
          <w:szCs w:val="26"/>
        </w:rPr>
        <w:t xml:space="preserve"> </w:t>
      </w:r>
      <w:proofErr w:type="spellStart"/>
      <w:r w:rsidRPr="0070524E">
        <w:rPr>
          <w:sz w:val="26"/>
          <w:szCs w:val="26"/>
        </w:rPr>
        <w:t>Jahr</w:t>
      </w:r>
      <w:proofErr w:type="spellEnd"/>
      <w:r w:rsidRPr="0070524E">
        <w:rPr>
          <w:sz w:val="26"/>
          <w:szCs w:val="26"/>
        </w:rPr>
        <w:t xml:space="preserve">!”             (Best wishes for the new year!)                                                             </w:t>
      </w:r>
    </w:p>
    <w:p w14:paraId="16AF7CCF" w14:textId="77777777" w:rsidR="00AD3A7A" w:rsidRPr="0070524E" w:rsidRDefault="00AD3A7A" w:rsidP="00AD3A7A">
      <w:pPr>
        <w:rPr>
          <w:sz w:val="26"/>
          <w:szCs w:val="26"/>
        </w:rPr>
      </w:pPr>
      <w:r w:rsidRPr="0070524E">
        <w:rPr>
          <w:sz w:val="26"/>
          <w:szCs w:val="26"/>
        </w:rPr>
        <w:t xml:space="preserve">Sherry </w:t>
      </w:r>
      <w:proofErr w:type="spellStart"/>
      <w:r w:rsidRPr="0070524E">
        <w:rPr>
          <w:sz w:val="26"/>
          <w:szCs w:val="26"/>
        </w:rPr>
        <w:t>Pawelko</w:t>
      </w:r>
      <w:proofErr w:type="spellEnd"/>
    </w:p>
    <w:p w14:paraId="1CD7B7D0" w14:textId="77777777" w:rsidR="00AD3A7A" w:rsidRDefault="00AD3A7A" w:rsidP="00AD3A7A">
      <w:pPr>
        <w:rPr>
          <w:b/>
          <w:bCs/>
          <w:sz w:val="28"/>
          <w:szCs w:val="28"/>
        </w:rPr>
      </w:pPr>
    </w:p>
    <w:p w14:paraId="6F9D2BC4" w14:textId="77777777" w:rsidR="00AD3A7A" w:rsidRDefault="00AD3A7A" w:rsidP="00AD3A7A">
      <w:pPr>
        <w:rPr>
          <w:b/>
          <w:bCs/>
          <w:sz w:val="28"/>
          <w:szCs w:val="28"/>
        </w:rPr>
      </w:pPr>
    </w:p>
    <w:p w14:paraId="0084D2C7" w14:textId="77777777" w:rsidR="00AD3A7A" w:rsidRDefault="00AD3A7A" w:rsidP="00AD3A7A">
      <w:pPr>
        <w:rPr>
          <w:b/>
          <w:bCs/>
          <w:sz w:val="28"/>
          <w:szCs w:val="28"/>
        </w:rPr>
      </w:pPr>
    </w:p>
    <w:p w14:paraId="6F4E82FF" w14:textId="77777777" w:rsidR="00AD3A7A" w:rsidRDefault="00AD3A7A" w:rsidP="00AD3A7A">
      <w:pPr>
        <w:rPr>
          <w:b/>
          <w:bCs/>
          <w:sz w:val="28"/>
          <w:szCs w:val="28"/>
        </w:rPr>
      </w:pPr>
    </w:p>
    <w:p w14:paraId="6B3AE2FC" w14:textId="77777777" w:rsidR="00AD3A7A" w:rsidRDefault="00AD3A7A" w:rsidP="00AD3A7A">
      <w:pPr>
        <w:rPr>
          <w:b/>
          <w:bCs/>
          <w:sz w:val="28"/>
          <w:szCs w:val="28"/>
        </w:rPr>
      </w:pPr>
    </w:p>
    <w:p w14:paraId="49C7ECC8" w14:textId="77777777" w:rsidR="00AD3A7A" w:rsidRDefault="00AD3A7A" w:rsidP="00AD3A7A">
      <w:pPr>
        <w:rPr>
          <w:b/>
          <w:bCs/>
          <w:sz w:val="28"/>
          <w:szCs w:val="28"/>
        </w:rPr>
      </w:pPr>
    </w:p>
    <w:p w14:paraId="6553D5AF" w14:textId="15D38821" w:rsidR="00AD3A7A" w:rsidRDefault="00AD3A7A" w:rsidP="00AD3A7A">
      <w:pPr>
        <w:rPr>
          <w:b/>
          <w:bCs/>
        </w:rPr>
      </w:pPr>
      <w:r>
        <w:rPr>
          <w:b/>
          <w:bCs/>
          <w:sz w:val="28"/>
          <w:szCs w:val="28"/>
        </w:rPr>
        <w:lastRenderedPageBreak/>
        <w:t>+</w:t>
      </w:r>
      <w:r w:rsidRPr="0023743F">
        <w:rPr>
          <w:b/>
          <w:bCs/>
          <w:sz w:val="28"/>
          <w:szCs w:val="28"/>
        </w:rPr>
        <w:t>Guiding Light Ladies</w:t>
      </w:r>
      <w:r w:rsidRPr="003C50D9">
        <w:rPr>
          <w:b/>
          <w:bCs/>
        </w:rPr>
        <w:t xml:space="preserve"> will </w:t>
      </w:r>
      <w:r>
        <w:rPr>
          <w:b/>
          <w:bCs/>
        </w:rPr>
        <w:t xml:space="preserve">not </w:t>
      </w:r>
      <w:r w:rsidRPr="003C50D9">
        <w:rPr>
          <w:b/>
          <w:bCs/>
        </w:rPr>
        <w:t xml:space="preserve">be </w:t>
      </w:r>
      <w:r>
        <w:rPr>
          <w:b/>
          <w:bCs/>
        </w:rPr>
        <w:t xml:space="preserve">meeting in January; they are looking for someone who will be willing to decorate the Church throughout the year.  If you would </w:t>
      </w:r>
      <w:proofErr w:type="gramStart"/>
      <w:r>
        <w:rPr>
          <w:b/>
          <w:bCs/>
        </w:rPr>
        <w:t>interested</w:t>
      </w:r>
      <w:proofErr w:type="gramEnd"/>
      <w:r>
        <w:rPr>
          <w:b/>
          <w:bCs/>
        </w:rPr>
        <w:t xml:space="preserve">, please contact Susan Corey or Joyce Halvorsen. </w:t>
      </w:r>
    </w:p>
    <w:p w14:paraId="5C397529" w14:textId="77777777" w:rsidR="00AD3A7A" w:rsidRPr="006E6922" w:rsidRDefault="00AD3A7A" w:rsidP="00AD3A7A">
      <w:r w:rsidRPr="0023743F">
        <w:rPr>
          <w:b/>
          <w:bCs/>
          <w:sz w:val="28"/>
          <w:szCs w:val="28"/>
        </w:rPr>
        <w:t>Heritage Club</w:t>
      </w:r>
      <w:r>
        <w:rPr>
          <w:b/>
          <w:bCs/>
        </w:rPr>
        <w:t xml:space="preserve">- We have not scheduled anything due to </w:t>
      </w:r>
      <w:proofErr w:type="spellStart"/>
      <w:r>
        <w:rPr>
          <w:b/>
          <w:bCs/>
        </w:rPr>
        <w:t>Covid</w:t>
      </w:r>
      <w:proofErr w:type="spellEnd"/>
      <w:r>
        <w:rPr>
          <w:b/>
          <w:bCs/>
        </w:rPr>
        <w:t xml:space="preserve">.  Watch the Newsletters and Bulletins for any future Heritage Club activities.  </w:t>
      </w:r>
      <w:r w:rsidRPr="00D34F3A">
        <w:rPr>
          <w:b/>
          <w:bCs/>
          <w:sz w:val="26"/>
          <w:szCs w:val="26"/>
        </w:rPr>
        <w:t xml:space="preserve"> </w:t>
      </w:r>
    </w:p>
    <w:p w14:paraId="235096E3" w14:textId="77777777" w:rsidR="00AD3A7A" w:rsidRPr="0023743F" w:rsidRDefault="00AD3A7A" w:rsidP="00AD3A7A">
      <w:pPr>
        <w:rPr>
          <w:i/>
          <w:sz w:val="28"/>
          <w:szCs w:val="28"/>
        </w:rPr>
      </w:pPr>
      <w:r w:rsidRPr="0023743F">
        <w:rPr>
          <w:rFonts w:eastAsia="Times New Roman"/>
          <w:b/>
          <w:sz w:val="28"/>
          <w:szCs w:val="28"/>
        </w:rPr>
        <w:t>Sunday School-</w:t>
      </w:r>
    </w:p>
    <w:p w14:paraId="65B95901" w14:textId="77777777" w:rsidR="00AD3A7A" w:rsidRPr="006E6922" w:rsidRDefault="00AD3A7A" w:rsidP="00AD3A7A">
      <w:pPr>
        <w:rPr>
          <w:rFonts w:ascii="Calibri" w:hAnsi="Calibri"/>
        </w:rPr>
      </w:pPr>
      <w:r w:rsidRPr="006E6922">
        <w:rPr>
          <w:rFonts w:ascii="Calibri" w:hAnsi="Calibri"/>
          <w:b/>
        </w:rPr>
        <w:t>Children’s Sunday School</w:t>
      </w:r>
      <w:r w:rsidRPr="006E6922">
        <w:rPr>
          <w:rFonts w:ascii="Calibri" w:hAnsi="Calibri"/>
        </w:rPr>
        <w:t>-</w:t>
      </w:r>
      <w:r>
        <w:rPr>
          <w:rFonts w:ascii="Calibri" w:hAnsi="Calibri"/>
        </w:rPr>
        <w:t xml:space="preserve"> 9:15am lower level of the Church</w:t>
      </w:r>
    </w:p>
    <w:p w14:paraId="129873B4" w14:textId="77777777" w:rsidR="00AD3A7A" w:rsidRPr="006E6922" w:rsidRDefault="00AD3A7A" w:rsidP="00AD3A7A">
      <w:pPr>
        <w:rPr>
          <w:rFonts w:ascii="Calibri" w:hAnsi="Calibri"/>
        </w:rPr>
      </w:pPr>
      <w:r w:rsidRPr="006E6922">
        <w:rPr>
          <w:rFonts w:ascii="Calibri" w:hAnsi="Calibri"/>
          <w:b/>
        </w:rPr>
        <w:t>Adult Sunday School-</w:t>
      </w:r>
      <w:r w:rsidRPr="006E6922">
        <w:rPr>
          <w:rFonts w:ascii="Calibri" w:hAnsi="Calibri"/>
        </w:rPr>
        <w:t xml:space="preserve"> </w:t>
      </w:r>
      <w:r>
        <w:rPr>
          <w:rFonts w:ascii="Calibri" w:hAnsi="Calibri"/>
        </w:rPr>
        <w:t>Will resume Sunday January 10 at 9:15am Fellowship Hall</w:t>
      </w:r>
    </w:p>
    <w:p w14:paraId="7D9B68EC" w14:textId="77777777" w:rsidR="00AD3A7A" w:rsidRPr="006E6922" w:rsidRDefault="00AD3A7A" w:rsidP="00AD3A7A">
      <w:pPr>
        <w:rPr>
          <w:rFonts w:ascii="Calibri" w:hAnsi="Calibri"/>
          <w:b/>
        </w:rPr>
      </w:pPr>
      <w:r w:rsidRPr="0023743F">
        <w:rPr>
          <w:rFonts w:ascii="Calibri" w:hAnsi="Calibri"/>
          <w:b/>
          <w:sz w:val="28"/>
          <w:szCs w:val="28"/>
        </w:rPr>
        <w:t>Bible Study</w:t>
      </w:r>
      <w:r w:rsidRPr="006E6922">
        <w:rPr>
          <w:rFonts w:ascii="Calibri" w:hAnsi="Calibri"/>
          <w:b/>
        </w:rPr>
        <w:t>:</w:t>
      </w:r>
    </w:p>
    <w:p w14:paraId="4E153034" w14:textId="77777777" w:rsidR="00AD3A7A" w:rsidRPr="006E6922" w:rsidRDefault="00AD3A7A" w:rsidP="00AD3A7A">
      <w:pPr>
        <w:rPr>
          <w:rFonts w:ascii="Calibri" w:hAnsi="Calibri"/>
        </w:rPr>
      </w:pPr>
      <w:r w:rsidRPr="006E6922">
        <w:rPr>
          <w:rFonts w:ascii="Calibri" w:hAnsi="Calibri"/>
          <w:b/>
        </w:rPr>
        <w:t>Lamb’s Club</w:t>
      </w:r>
      <w:r w:rsidRPr="006E6922">
        <w:rPr>
          <w:rFonts w:ascii="Calibri" w:hAnsi="Calibri"/>
        </w:rPr>
        <w:t xml:space="preserve"> (Ram’s welcome) Tuesday 10:00am in the Fellowship Hall.  Currently is not meeting.  </w:t>
      </w:r>
    </w:p>
    <w:p w14:paraId="1DE70825" w14:textId="77777777" w:rsidR="00AD3A7A" w:rsidRPr="006E6922" w:rsidRDefault="00AD3A7A" w:rsidP="00AD3A7A">
      <w:pPr>
        <w:rPr>
          <w:rFonts w:ascii="Calibri" w:hAnsi="Calibri"/>
        </w:rPr>
      </w:pPr>
      <w:r w:rsidRPr="006E6922">
        <w:rPr>
          <w:rFonts w:ascii="Calibri" w:hAnsi="Calibri"/>
          <w:b/>
        </w:rPr>
        <w:t>Adult Bible Study</w:t>
      </w:r>
      <w:r w:rsidRPr="006E6922">
        <w:rPr>
          <w:rFonts w:ascii="Calibri" w:hAnsi="Calibri"/>
        </w:rPr>
        <w:t>- Tuesday 6:</w:t>
      </w:r>
      <w:r>
        <w:rPr>
          <w:rFonts w:ascii="Calibri" w:hAnsi="Calibri"/>
        </w:rPr>
        <w:t xml:space="preserve">00 </w:t>
      </w:r>
      <w:r w:rsidRPr="006E6922">
        <w:rPr>
          <w:rFonts w:ascii="Calibri" w:hAnsi="Calibri"/>
        </w:rPr>
        <w:t>pm in the Fellowship Hall</w:t>
      </w:r>
      <w:r>
        <w:rPr>
          <w:rFonts w:ascii="Calibri" w:hAnsi="Calibri"/>
        </w:rPr>
        <w:t xml:space="preserve">.  If you would like to attend via Zoom, you can contact Joe Jensen for details on how to do that.  </w:t>
      </w:r>
    </w:p>
    <w:p w14:paraId="43303155" w14:textId="77777777" w:rsidR="00AD3A7A" w:rsidRDefault="00AD3A7A" w:rsidP="00AD3A7A">
      <w:r w:rsidRPr="006E6922">
        <w:t xml:space="preserve">   </w:t>
      </w:r>
    </w:p>
    <w:p w14:paraId="2AE16511" w14:textId="404E81E5" w:rsidR="00AD3A7A" w:rsidRPr="006E6922" w:rsidRDefault="00AD3A7A" w:rsidP="00AD3A7A">
      <w:r w:rsidRPr="00650A1C">
        <w:rPr>
          <w:rFonts w:eastAsia="Times New Roman"/>
          <w:b/>
          <w:sz w:val="26"/>
          <w:szCs w:val="26"/>
        </w:rPr>
        <w:t>Prayers</w:t>
      </w:r>
      <w:r w:rsidRPr="00650A1C">
        <w:rPr>
          <w:rFonts w:eastAsia="Times New Roman"/>
          <w:b/>
          <w:sz w:val="26"/>
          <w:szCs w:val="26"/>
        </w:rPr>
        <w:tab/>
      </w:r>
      <w:r w:rsidRPr="00650A1C">
        <w:rPr>
          <w:rFonts w:eastAsia="Times New Roman"/>
          <w:b/>
          <w:sz w:val="26"/>
          <w:szCs w:val="26"/>
        </w:rPr>
        <w:tab/>
        <w:t xml:space="preserve">              </w:t>
      </w:r>
    </w:p>
    <w:p w14:paraId="23EF1931" w14:textId="1EDA0749" w:rsidR="00AD3A7A" w:rsidRPr="0070524E" w:rsidRDefault="00AD3A7A" w:rsidP="00AD3A7A">
      <w:r w:rsidRPr="0070524E">
        <w:t xml:space="preserve">Marie </w:t>
      </w:r>
    </w:p>
    <w:p w14:paraId="26A62260" w14:textId="2D562DDF" w:rsidR="00AD3A7A" w:rsidRPr="0070524E" w:rsidRDefault="00AD3A7A" w:rsidP="00AD3A7A">
      <w:pPr>
        <w:rPr>
          <w:rFonts w:eastAsia="Times New Roman"/>
        </w:rPr>
      </w:pPr>
      <w:r w:rsidRPr="0070524E">
        <w:t xml:space="preserve">Virginia </w:t>
      </w:r>
    </w:p>
    <w:p w14:paraId="4E8191D8" w14:textId="5E2AA03F" w:rsidR="00AD3A7A" w:rsidRPr="0070524E" w:rsidRDefault="00AD3A7A" w:rsidP="00AD3A7A">
      <w:r w:rsidRPr="0070524E">
        <w:rPr>
          <w:rFonts w:cstheme="minorHAnsi"/>
          <w:bCs/>
        </w:rPr>
        <w:t>Tim Hardt</w:t>
      </w:r>
      <w:r w:rsidRPr="0070524E">
        <w:t xml:space="preserve">                              </w:t>
      </w:r>
    </w:p>
    <w:p w14:paraId="5BC4E48F" w14:textId="245281BB" w:rsidR="00AD3A7A" w:rsidRPr="0070524E" w:rsidRDefault="00AD3A7A" w:rsidP="00AD3A7A">
      <w:r w:rsidRPr="0070524E">
        <w:t>Vangie Brehm</w:t>
      </w:r>
      <w:r w:rsidRPr="0070524E">
        <w:tab/>
        <w:t xml:space="preserve">                   </w:t>
      </w:r>
    </w:p>
    <w:p w14:paraId="2B811AAA" w14:textId="0C47AB8B" w:rsidR="00AD3A7A" w:rsidRPr="0070524E" w:rsidRDefault="00AD3A7A" w:rsidP="00AD3A7A">
      <w:r w:rsidRPr="0070524E">
        <w:t xml:space="preserve">Esther </w:t>
      </w:r>
      <w:proofErr w:type="spellStart"/>
      <w:r w:rsidRPr="0070524E">
        <w:t>Burback</w:t>
      </w:r>
      <w:proofErr w:type="spellEnd"/>
      <w:r w:rsidRPr="0070524E">
        <w:t xml:space="preserve">                  </w:t>
      </w:r>
      <w:r>
        <w:t xml:space="preserve"> </w:t>
      </w:r>
    </w:p>
    <w:p w14:paraId="12E8C7FF" w14:textId="348CA759" w:rsidR="00AD3A7A" w:rsidRPr="0070524E" w:rsidRDefault="00AD3A7A" w:rsidP="00AD3A7A">
      <w:r w:rsidRPr="0070524E">
        <w:rPr>
          <w:rFonts w:cstheme="minorHAnsi"/>
          <w:bCs/>
        </w:rPr>
        <w:t>Donna Day</w:t>
      </w:r>
      <w:r w:rsidRPr="0070524E">
        <w:t xml:space="preserve">                                         </w:t>
      </w:r>
    </w:p>
    <w:p w14:paraId="074D4C1F" w14:textId="77777777" w:rsidR="00AD3A7A" w:rsidRPr="0070524E" w:rsidRDefault="00AD3A7A" w:rsidP="00AD3A7A">
      <w:r w:rsidRPr="0070524E">
        <w:t xml:space="preserve">Harry &amp; MaryAnn Schneider                                                                              </w:t>
      </w:r>
    </w:p>
    <w:p w14:paraId="146A0D5E" w14:textId="12FCCF7C" w:rsidR="00AD3A7A" w:rsidRDefault="00AD3A7A" w:rsidP="00AD3A7A">
      <w:pPr>
        <w:rPr>
          <w:rFonts w:cstheme="minorHAnsi"/>
          <w:bCs/>
        </w:rPr>
      </w:pPr>
      <w:r w:rsidRPr="0070524E">
        <w:rPr>
          <w:rFonts w:cstheme="minorHAnsi"/>
          <w:bCs/>
        </w:rPr>
        <w:t xml:space="preserve">Becky </w:t>
      </w:r>
      <w:proofErr w:type="spellStart"/>
      <w:r w:rsidRPr="0070524E">
        <w:rPr>
          <w:rFonts w:cstheme="minorHAnsi"/>
          <w:bCs/>
        </w:rPr>
        <w:t>Schenaman</w:t>
      </w:r>
      <w:proofErr w:type="spellEnd"/>
    </w:p>
    <w:p w14:paraId="07B08CD6" w14:textId="0C2C32E0" w:rsidR="00AD3A7A" w:rsidRDefault="00AD3A7A" w:rsidP="00AD3A7A">
      <w:pPr>
        <w:rPr>
          <w:rFonts w:cstheme="minorHAnsi"/>
          <w:bCs/>
        </w:rPr>
      </w:pPr>
      <w:r>
        <w:rPr>
          <w:rFonts w:cstheme="minorHAnsi"/>
          <w:bCs/>
        </w:rPr>
        <w:t>Margaret Jones</w:t>
      </w:r>
    </w:p>
    <w:p w14:paraId="3BF17779" w14:textId="77777777" w:rsidR="00AD3A7A" w:rsidRDefault="00AD3A7A" w:rsidP="00AD3A7A">
      <w:pPr>
        <w:rPr>
          <w:rFonts w:eastAsia="Times New Roman"/>
          <w:b/>
          <w:sz w:val="26"/>
          <w:szCs w:val="26"/>
        </w:rPr>
      </w:pPr>
    </w:p>
    <w:p w14:paraId="438F8A6B" w14:textId="2D0BE233" w:rsidR="00AD3A7A" w:rsidRPr="0070524E" w:rsidRDefault="00AD3A7A" w:rsidP="00AD3A7A">
      <w:r w:rsidRPr="00650A1C">
        <w:rPr>
          <w:rFonts w:eastAsia="Times New Roman"/>
          <w:b/>
          <w:sz w:val="26"/>
          <w:szCs w:val="26"/>
        </w:rPr>
        <w:t>Birthdays</w:t>
      </w:r>
      <w:r w:rsidRPr="00650A1C">
        <w:rPr>
          <w:rFonts w:eastAsia="Times New Roman"/>
          <w:b/>
          <w:sz w:val="26"/>
          <w:szCs w:val="26"/>
        </w:rPr>
        <w:tab/>
      </w:r>
      <w:r w:rsidRPr="00650A1C">
        <w:rPr>
          <w:rFonts w:eastAsia="Times New Roman"/>
          <w:b/>
          <w:sz w:val="26"/>
          <w:szCs w:val="26"/>
        </w:rPr>
        <w:tab/>
      </w:r>
      <w:r w:rsidRPr="00650A1C">
        <w:rPr>
          <w:rFonts w:eastAsia="Times New Roman"/>
          <w:b/>
          <w:sz w:val="26"/>
          <w:szCs w:val="26"/>
        </w:rPr>
        <w:tab/>
        <w:t xml:space="preserve">               </w:t>
      </w:r>
      <w:r>
        <w:rPr>
          <w:rFonts w:eastAsia="Times New Roman"/>
          <w:b/>
          <w:sz w:val="26"/>
          <w:szCs w:val="26"/>
        </w:rPr>
        <w:t xml:space="preserve">       </w:t>
      </w:r>
    </w:p>
    <w:p w14:paraId="74BDF858" w14:textId="6F8ED211" w:rsidR="00AD3A7A" w:rsidRPr="0070524E" w:rsidRDefault="00AD3A7A" w:rsidP="00AD3A7A">
      <w:proofErr w:type="gramStart"/>
      <w:r w:rsidRPr="0070524E">
        <w:t>7  Becky</w:t>
      </w:r>
      <w:proofErr w:type="gramEnd"/>
      <w:r w:rsidRPr="0070524E">
        <w:t xml:space="preserve"> </w:t>
      </w:r>
      <w:proofErr w:type="spellStart"/>
      <w:r w:rsidRPr="0070524E">
        <w:t>Siefker</w:t>
      </w:r>
      <w:proofErr w:type="spellEnd"/>
      <w:r w:rsidRPr="0070524E">
        <w:t xml:space="preserve">           </w:t>
      </w:r>
      <w:r>
        <w:t xml:space="preserve">   </w:t>
      </w:r>
      <w:r>
        <w:tab/>
      </w:r>
      <w:r w:rsidRPr="0070524E">
        <w:t xml:space="preserve">21  </w:t>
      </w:r>
      <w:proofErr w:type="spellStart"/>
      <w:r w:rsidRPr="0070524E">
        <w:t>Makensie</w:t>
      </w:r>
      <w:proofErr w:type="spellEnd"/>
      <w:r w:rsidRPr="0070524E">
        <w:t xml:space="preserve"> </w:t>
      </w:r>
      <w:proofErr w:type="spellStart"/>
      <w:r w:rsidRPr="0070524E">
        <w:t>Jisa</w:t>
      </w:r>
      <w:proofErr w:type="spellEnd"/>
      <w:r w:rsidRPr="0070524E">
        <w:t xml:space="preserve">      </w:t>
      </w:r>
    </w:p>
    <w:p w14:paraId="36ED4121" w14:textId="551DDBFF" w:rsidR="00AD3A7A" w:rsidRPr="0070524E" w:rsidRDefault="00AD3A7A" w:rsidP="00AD3A7A">
      <w:pPr>
        <w:rPr>
          <w:rFonts w:eastAsia="Times New Roman"/>
        </w:rPr>
      </w:pPr>
      <w:proofErr w:type="gramStart"/>
      <w:r w:rsidRPr="0070524E">
        <w:t>8  Esther</w:t>
      </w:r>
      <w:proofErr w:type="gramEnd"/>
      <w:r w:rsidRPr="0070524E">
        <w:t xml:space="preserve"> </w:t>
      </w:r>
      <w:proofErr w:type="spellStart"/>
      <w:r w:rsidRPr="0070524E">
        <w:t>Burback</w:t>
      </w:r>
      <w:proofErr w:type="spellEnd"/>
      <w:r w:rsidRPr="0070524E">
        <w:t xml:space="preserve">        </w:t>
      </w:r>
      <w:r>
        <w:t xml:space="preserve">    </w:t>
      </w:r>
      <w:r>
        <w:tab/>
      </w:r>
      <w:r w:rsidRPr="0070524E">
        <w:t xml:space="preserve">22  Molly Grau         </w:t>
      </w:r>
    </w:p>
    <w:p w14:paraId="46E85DE3" w14:textId="26ADAB3C" w:rsidR="00AD3A7A" w:rsidRPr="0070524E" w:rsidRDefault="00AD3A7A" w:rsidP="00AD3A7A">
      <w:proofErr w:type="gramStart"/>
      <w:r w:rsidRPr="0070524E">
        <w:t>8  Joe</w:t>
      </w:r>
      <w:proofErr w:type="gramEnd"/>
      <w:r w:rsidRPr="0070524E">
        <w:t xml:space="preserve"> Jensen  </w:t>
      </w:r>
      <w:r w:rsidRPr="0070524E">
        <w:tab/>
        <w:t xml:space="preserve">            </w:t>
      </w:r>
      <w:r>
        <w:t xml:space="preserve">    </w:t>
      </w:r>
      <w:r>
        <w:tab/>
        <w:t xml:space="preserve"> </w:t>
      </w:r>
      <w:r w:rsidRPr="0070524E">
        <w:t xml:space="preserve">22  Gabe </w:t>
      </w:r>
      <w:proofErr w:type="spellStart"/>
      <w:r w:rsidRPr="0070524E">
        <w:t>Grasmick</w:t>
      </w:r>
      <w:proofErr w:type="spellEnd"/>
      <w:r w:rsidRPr="0070524E">
        <w:t xml:space="preserve">          </w:t>
      </w:r>
    </w:p>
    <w:p w14:paraId="5B66B191" w14:textId="758DAF5C" w:rsidR="00AD3A7A" w:rsidRPr="0070524E" w:rsidRDefault="00AD3A7A" w:rsidP="00AD3A7A">
      <w:r w:rsidRPr="0070524E">
        <w:t xml:space="preserve">14 Brandon Halvorsen       </w:t>
      </w:r>
      <w:r>
        <w:tab/>
      </w:r>
      <w:proofErr w:type="gramStart"/>
      <w:r w:rsidRPr="0070524E">
        <w:t>30  Jerry</w:t>
      </w:r>
      <w:proofErr w:type="gramEnd"/>
      <w:r w:rsidRPr="0070524E">
        <w:t xml:space="preserve"> Edmunds        </w:t>
      </w:r>
    </w:p>
    <w:p w14:paraId="0DB6FB4B" w14:textId="578D4193" w:rsidR="00AD3A7A" w:rsidRPr="0070524E" w:rsidRDefault="00AD3A7A" w:rsidP="00AD3A7A">
      <w:r w:rsidRPr="0070524E">
        <w:t xml:space="preserve">18 Evan Hughes                 </w:t>
      </w:r>
      <w:r>
        <w:tab/>
      </w:r>
      <w:r w:rsidRPr="0070524E">
        <w:t xml:space="preserve"> </w:t>
      </w:r>
      <w:proofErr w:type="gramStart"/>
      <w:r w:rsidRPr="0070524E">
        <w:t>30  Kyle</w:t>
      </w:r>
      <w:proofErr w:type="gramEnd"/>
      <w:r w:rsidRPr="0070524E">
        <w:t xml:space="preserve"> Kelley</w:t>
      </w:r>
    </w:p>
    <w:p w14:paraId="3FD32A23" w14:textId="41A8B542" w:rsidR="00AD3A7A" w:rsidRPr="0070524E" w:rsidRDefault="00AD3A7A" w:rsidP="00AD3A7A">
      <w:proofErr w:type="gramStart"/>
      <w:r w:rsidRPr="0070524E">
        <w:t>19  MaryAnn</w:t>
      </w:r>
      <w:proofErr w:type="gramEnd"/>
      <w:r w:rsidRPr="0070524E">
        <w:t xml:space="preserve"> Hahn               </w:t>
      </w:r>
    </w:p>
    <w:p w14:paraId="74A42549" w14:textId="77777777" w:rsidR="00AD3A7A" w:rsidRDefault="00AD3A7A" w:rsidP="00AD3A7A">
      <w:pPr>
        <w:rPr>
          <w:rFonts w:eastAsia="Times New Roman"/>
          <w:b/>
          <w:sz w:val="26"/>
          <w:szCs w:val="26"/>
        </w:rPr>
      </w:pPr>
      <w:r w:rsidRPr="00650A1C">
        <w:rPr>
          <w:rFonts w:eastAsia="Times New Roman"/>
          <w:b/>
          <w:sz w:val="26"/>
          <w:szCs w:val="26"/>
        </w:rPr>
        <w:tab/>
      </w:r>
      <w:r w:rsidRPr="00650A1C">
        <w:rPr>
          <w:rFonts w:eastAsia="Times New Roman"/>
          <w:b/>
          <w:sz w:val="26"/>
          <w:szCs w:val="26"/>
        </w:rPr>
        <w:tab/>
      </w:r>
      <w:r w:rsidRPr="00650A1C">
        <w:rPr>
          <w:rFonts w:eastAsia="Times New Roman"/>
          <w:b/>
          <w:sz w:val="26"/>
          <w:szCs w:val="26"/>
        </w:rPr>
        <w:tab/>
        <w:t xml:space="preserve"> </w:t>
      </w:r>
    </w:p>
    <w:p w14:paraId="21FFEE66" w14:textId="41EB22D5" w:rsidR="00AD3A7A" w:rsidRPr="006E6922" w:rsidRDefault="00AD3A7A" w:rsidP="00AD3A7A">
      <w:r w:rsidRPr="00650A1C">
        <w:rPr>
          <w:rFonts w:eastAsia="Times New Roman"/>
          <w:b/>
          <w:sz w:val="26"/>
          <w:szCs w:val="26"/>
        </w:rPr>
        <w:t>Anniversaries</w:t>
      </w:r>
    </w:p>
    <w:p w14:paraId="72699418" w14:textId="58374E8A" w:rsidR="00AD3A7A" w:rsidRPr="0070524E" w:rsidRDefault="00AD3A7A" w:rsidP="00AD3A7A">
      <w:r w:rsidRPr="0070524E">
        <w:t>6 Christy &amp; Ward Funcke</w:t>
      </w:r>
    </w:p>
    <w:p w14:paraId="57636324" w14:textId="5CCCE90F" w:rsidR="00AD3A7A" w:rsidRPr="0070524E" w:rsidRDefault="00AD3A7A" w:rsidP="00AD3A7A">
      <w:pPr>
        <w:rPr>
          <w:rFonts w:eastAsia="Times New Roman"/>
        </w:rPr>
      </w:pPr>
      <w:r w:rsidRPr="0070524E">
        <w:t>21 Annie &amp; Rob Parks</w:t>
      </w:r>
    </w:p>
    <w:p w14:paraId="3B6DE381" w14:textId="3C15D7FD" w:rsidR="00AD3A7A" w:rsidRPr="0070524E" w:rsidRDefault="00AD3A7A" w:rsidP="00AD3A7A">
      <w:r w:rsidRPr="0070524E">
        <w:rPr>
          <w:rFonts w:cstheme="minorHAnsi"/>
          <w:bCs/>
        </w:rPr>
        <w:t xml:space="preserve">                  </w:t>
      </w:r>
    </w:p>
    <w:p w14:paraId="578308E2" w14:textId="77777777" w:rsidR="00AD3A7A" w:rsidRDefault="00AD3A7A" w:rsidP="00AD3A7A">
      <w:pPr>
        <w:jc w:val="center"/>
        <w:rPr>
          <w:rFonts w:ascii="Times New Roman" w:hAnsi="Times New Roman" w:cs="Times New Roman"/>
          <w:b/>
        </w:rPr>
      </w:pPr>
      <w:bookmarkStart w:id="0" w:name="_Hlk37152103"/>
    </w:p>
    <w:p w14:paraId="54593B04" w14:textId="77777777" w:rsidR="00AD3A7A" w:rsidRDefault="00AD3A7A" w:rsidP="00AD3A7A">
      <w:pPr>
        <w:jc w:val="center"/>
        <w:rPr>
          <w:rFonts w:ascii="Times New Roman" w:hAnsi="Times New Roman" w:cs="Times New Roman"/>
          <w:b/>
        </w:rPr>
      </w:pPr>
    </w:p>
    <w:p w14:paraId="516E6909" w14:textId="77777777" w:rsidR="00AD3A7A" w:rsidRDefault="00AD3A7A" w:rsidP="00AD3A7A">
      <w:pPr>
        <w:jc w:val="center"/>
        <w:rPr>
          <w:rFonts w:ascii="Times New Roman" w:hAnsi="Times New Roman" w:cs="Times New Roman"/>
          <w:b/>
        </w:rPr>
      </w:pPr>
    </w:p>
    <w:p w14:paraId="55DE51E2" w14:textId="77777777" w:rsidR="00AD3A7A" w:rsidRDefault="00AD3A7A" w:rsidP="00AD3A7A">
      <w:pPr>
        <w:jc w:val="center"/>
        <w:rPr>
          <w:rFonts w:ascii="Times New Roman" w:hAnsi="Times New Roman" w:cs="Times New Roman"/>
          <w:b/>
        </w:rPr>
      </w:pPr>
    </w:p>
    <w:p w14:paraId="01BDA615" w14:textId="13C05DE2" w:rsidR="00AD3A7A" w:rsidRPr="0070524E" w:rsidRDefault="00AD3A7A" w:rsidP="00AD3A7A">
      <w:pPr>
        <w:jc w:val="center"/>
      </w:pPr>
      <w:r w:rsidRPr="0070524E">
        <w:rPr>
          <w:rFonts w:ascii="Times New Roman" w:hAnsi="Times New Roman" w:cs="Times New Roman"/>
          <w:b/>
        </w:rPr>
        <w:t>Immanuel Military Prayer</w:t>
      </w:r>
    </w:p>
    <w:p w14:paraId="63991B6A" w14:textId="77777777" w:rsidR="00AD3A7A" w:rsidRPr="0070524E" w:rsidRDefault="00AD3A7A" w:rsidP="00AD3A7A">
      <w:pPr>
        <w:spacing w:line="259" w:lineRule="auto"/>
        <w:rPr>
          <w:sz w:val="26"/>
          <w:szCs w:val="26"/>
        </w:rPr>
      </w:pPr>
      <w:r w:rsidRPr="0070524E">
        <w:rPr>
          <w:rFonts w:ascii="Times New Roman" w:hAnsi="Times New Roman" w:cs="Times New Roman"/>
          <w:sz w:val="26"/>
          <w:szCs w:val="26"/>
        </w:rPr>
        <w:t xml:space="preserve">Lord, please hold our troops in your loving hands.  Protect them as they protect us.  Bless them and their families for their selfless acts they perform for us in our time of need.  </w:t>
      </w:r>
      <w:bookmarkEnd w:id="0"/>
    </w:p>
    <w:p w14:paraId="03BD9CA9" w14:textId="77777777" w:rsidR="00AD3A7A" w:rsidRPr="0070524E" w:rsidRDefault="00AD3A7A" w:rsidP="00AD3A7A">
      <w:pPr>
        <w:spacing w:line="259" w:lineRule="auto"/>
        <w:rPr>
          <w:sz w:val="26"/>
          <w:szCs w:val="26"/>
        </w:rPr>
      </w:pPr>
      <w:r w:rsidRPr="0070524E">
        <w:rPr>
          <w:sz w:val="26"/>
          <w:szCs w:val="26"/>
        </w:rPr>
        <w:t>Please keep Immanuel’s Military and Law Enforcement Personnel and Families in your prayers.  Let me know if I left anyone out, please.</w:t>
      </w:r>
    </w:p>
    <w:p w14:paraId="7E06EC8A" w14:textId="77777777" w:rsidR="00AD3A7A" w:rsidRDefault="00AD3A7A" w:rsidP="00AD3A7A">
      <w:pPr>
        <w:pStyle w:val="NoSpacing"/>
        <w:rPr>
          <w:sz w:val="26"/>
          <w:szCs w:val="26"/>
        </w:rPr>
      </w:pPr>
      <w:r w:rsidRPr="0070524E">
        <w:rPr>
          <w:sz w:val="26"/>
          <w:szCs w:val="26"/>
        </w:rPr>
        <w:t xml:space="preserve">Toby </w:t>
      </w:r>
      <w:proofErr w:type="spellStart"/>
      <w:r w:rsidRPr="0070524E">
        <w:rPr>
          <w:sz w:val="26"/>
          <w:szCs w:val="26"/>
        </w:rPr>
        <w:t>Rekart</w:t>
      </w:r>
      <w:proofErr w:type="spellEnd"/>
      <w:r w:rsidRPr="0070524E">
        <w:rPr>
          <w:sz w:val="26"/>
          <w:szCs w:val="26"/>
        </w:rPr>
        <w:t>-Law Enforcement</w:t>
      </w:r>
      <w:r w:rsidRPr="0070524E">
        <w:rPr>
          <w:sz w:val="26"/>
          <w:szCs w:val="26"/>
        </w:rPr>
        <w:tab/>
      </w:r>
    </w:p>
    <w:p w14:paraId="178511A2" w14:textId="77777777" w:rsidR="00AD3A7A" w:rsidRDefault="00AD3A7A" w:rsidP="00AD3A7A">
      <w:pPr>
        <w:pStyle w:val="NoSpacing"/>
        <w:rPr>
          <w:sz w:val="26"/>
          <w:szCs w:val="26"/>
        </w:rPr>
      </w:pPr>
      <w:r w:rsidRPr="0070524E">
        <w:rPr>
          <w:sz w:val="26"/>
          <w:szCs w:val="26"/>
        </w:rPr>
        <w:t>Kyle Kelley-Military</w:t>
      </w:r>
      <w:r w:rsidRPr="0070524E">
        <w:rPr>
          <w:sz w:val="26"/>
          <w:szCs w:val="26"/>
        </w:rPr>
        <w:tab/>
      </w:r>
      <w:r w:rsidRPr="0070524E">
        <w:rPr>
          <w:sz w:val="26"/>
          <w:szCs w:val="26"/>
        </w:rPr>
        <w:tab/>
      </w:r>
    </w:p>
    <w:p w14:paraId="1C2FC023" w14:textId="6AAD5AE6" w:rsidR="00AD3A7A" w:rsidRPr="0070524E" w:rsidRDefault="00AD3A7A" w:rsidP="00AD3A7A">
      <w:pPr>
        <w:pStyle w:val="NoSpacing"/>
        <w:rPr>
          <w:sz w:val="26"/>
          <w:szCs w:val="26"/>
        </w:rPr>
      </w:pPr>
      <w:r w:rsidRPr="0070524E">
        <w:rPr>
          <w:sz w:val="26"/>
          <w:szCs w:val="26"/>
        </w:rPr>
        <w:t>Dustin Skinner-Military</w:t>
      </w:r>
    </w:p>
    <w:p w14:paraId="5A635F66" w14:textId="77777777" w:rsidR="00AD3A7A" w:rsidRDefault="00AD3A7A" w:rsidP="00AD3A7A">
      <w:pPr>
        <w:pStyle w:val="NoSpacing"/>
        <w:rPr>
          <w:sz w:val="26"/>
          <w:szCs w:val="26"/>
        </w:rPr>
      </w:pPr>
      <w:r w:rsidRPr="0070524E">
        <w:rPr>
          <w:sz w:val="26"/>
          <w:szCs w:val="26"/>
        </w:rPr>
        <w:t>Chance Huck- Military</w:t>
      </w:r>
      <w:r w:rsidRPr="0070524E">
        <w:rPr>
          <w:sz w:val="26"/>
          <w:szCs w:val="26"/>
        </w:rPr>
        <w:tab/>
      </w:r>
      <w:r w:rsidRPr="0070524E">
        <w:rPr>
          <w:sz w:val="26"/>
          <w:szCs w:val="26"/>
        </w:rPr>
        <w:tab/>
      </w:r>
    </w:p>
    <w:p w14:paraId="6EEAAFCA" w14:textId="670232CA" w:rsidR="00AD3A7A" w:rsidRPr="0070524E" w:rsidRDefault="00AD3A7A" w:rsidP="00AD3A7A">
      <w:pPr>
        <w:pStyle w:val="NoSpacing"/>
        <w:rPr>
          <w:sz w:val="26"/>
          <w:szCs w:val="26"/>
        </w:rPr>
      </w:pPr>
      <w:r w:rsidRPr="0070524E">
        <w:rPr>
          <w:sz w:val="26"/>
          <w:szCs w:val="26"/>
        </w:rPr>
        <w:t>Terry Wagner-Law Enforcement</w:t>
      </w:r>
    </w:p>
    <w:p w14:paraId="3C66D79D" w14:textId="77777777" w:rsidR="00AD3A7A" w:rsidRPr="0070524E" w:rsidRDefault="00AD3A7A" w:rsidP="00AD3A7A"/>
    <w:p w14:paraId="6ED0738F" w14:textId="77777777" w:rsidR="00D97CEA" w:rsidRPr="00D97CEA" w:rsidRDefault="00D97CEA" w:rsidP="00972BF6">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8"/>
          <w:szCs w:val="26"/>
        </w:rPr>
      </w:pPr>
    </w:p>
    <w:sectPr w:rsidR="00D97CEA" w:rsidRPr="00D97CEA" w:rsidSect="00D02F99">
      <w:type w:val="continuous"/>
      <w:pgSz w:w="12240" w:h="15840"/>
      <w:pgMar w:top="1440" w:right="576" w:bottom="720"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C8C"/>
    <w:rsid w:val="00071419"/>
    <w:rsid w:val="000C4D28"/>
    <w:rsid w:val="0014414C"/>
    <w:rsid w:val="001E00CB"/>
    <w:rsid w:val="001F26C9"/>
    <w:rsid w:val="00253FD6"/>
    <w:rsid w:val="00362036"/>
    <w:rsid w:val="0042740D"/>
    <w:rsid w:val="00486C94"/>
    <w:rsid w:val="007B0D7C"/>
    <w:rsid w:val="008A6787"/>
    <w:rsid w:val="008D6E98"/>
    <w:rsid w:val="00972BF6"/>
    <w:rsid w:val="00A3095D"/>
    <w:rsid w:val="00A60326"/>
    <w:rsid w:val="00A80983"/>
    <w:rsid w:val="00AA63F1"/>
    <w:rsid w:val="00AB5A8C"/>
    <w:rsid w:val="00AC66B5"/>
    <w:rsid w:val="00AD3A7A"/>
    <w:rsid w:val="00AD67C3"/>
    <w:rsid w:val="00C22C05"/>
    <w:rsid w:val="00D14D49"/>
    <w:rsid w:val="00D36C8C"/>
    <w:rsid w:val="00D92779"/>
    <w:rsid w:val="00D97CEA"/>
    <w:rsid w:val="00E4257B"/>
    <w:rsid w:val="00EB52C0"/>
    <w:rsid w:val="00F3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395C0"/>
  <w15:chartTrackingRefBased/>
  <w15:docId w15:val="{69CA6196-8508-47CC-8BC6-3295DB42E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C8C"/>
    <w:pPr>
      <w:spacing w:after="0" w:line="240" w:lineRule="auto"/>
    </w:pPr>
    <w:rPr>
      <w:rFonts w:ascii="Liberation Serif" w:eastAsia="NSimSun" w:hAnsi="Liberation Serif" w:cs="Arial"/>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meContents">
    <w:name w:val="Frame Contents"/>
    <w:basedOn w:val="Normal"/>
    <w:qFormat/>
    <w:rsid w:val="00D36C8C"/>
  </w:style>
  <w:style w:type="paragraph" w:styleId="NoSpacing">
    <w:name w:val="No Spacing"/>
    <w:uiPriority w:val="1"/>
    <w:qFormat/>
    <w:rsid w:val="00D36C8C"/>
    <w:pPr>
      <w:spacing w:after="0" w:line="240" w:lineRule="auto"/>
    </w:pPr>
    <w:rPr>
      <w:rFonts w:ascii="Liberation Serif" w:eastAsia="NSimSun" w:hAnsi="Liberation Serif" w:cs="Mangal"/>
      <w:kern w:val="2"/>
      <w:sz w:val="24"/>
      <w:szCs w:val="21"/>
      <w:lang w:eastAsia="zh-CN" w:bidi="hi-IN"/>
    </w:rPr>
  </w:style>
  <w:style w:type="paragraph" w:styleId="BalloonText">
    <w:name w:val="Balloon Text"/>
    <w:basedOn w:val="Normal"/>
    <w:link w:val="BalloonTextChar"/>
    <w:uiPriority w:val="99"/>
    <w:semiHidden/>
    <w:unhideWhenUsed/>
    <w:rsid w:val="00362036"/>
    <w:rPr>
      <w:rFonts w:ascii="Segoe UI" w:hAnsi="Segoe UI" w:cs="Mangal"/>
      <w:sz w:val="18"/>
      <w:szCs w:val="16"/>
    </w:rPr>
  </w:style>
  <w:style w:type="character" w:customStyle="1" w:styleId="BalloonTextChar">
    <w:name w:val="Balloon Text Char"/>
    <w:basedOn w:val="DefaultParagraphFont"/>
    <w:link w:val="BalloonText"/>
    <w:uiPriority w:val="99"/>
    <w:semiHidden/>
    <w:rsid w:val="00362036"/>
    <w:rPr>
      <w:rFonts w:ascii="Segoe UI" w:eastAsia="NSimSun" w:hAnsi="Segoe UI" w:cs="Mangal"/>
      <w:kern w:val="2"/>
      <w:sz w:val="18"/>
      <w:szCs w:val="16"/>
      <w:lang w:eastAsia="zh-CN" w:bidi="hi-IN"/>
    </w:rPr>
  </w:style>
  <w:style w:type="character" w:styleId="Hyperlink">
    <w:name w:val="Hyperlink"/>
    <w:basedOn w:val="DefaultParagraphFont"/>
    <w:uiPriority w:val="99"/>
    <w:unhideWhenUsed/>
    <w:rsid w:val="00AD3A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orkarussia.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Ward Funcke</cp:lastModifiedBy>
  <cp:revision>2</cp:revision>
  <cp:lastPrinted>2021-01-02T14:36:00Z</cp:lastPrinted>
  <dcterms:created xsi:type="dcterms:W3CDTF">2021-01-03T15:53:00Z</dcterms:created>
  <dcterms:modified xsi:type="dcterms:W3CDTF">2021-01-03T15:53:00Z</dcterms:modified>
</cp:coreProperties>
</file>