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E2DC7" w14:textId="77777777" w:rsidR="00467E98" w:rsidRDefault="00467E98" w:rsidP="00467E98">
      <w:pPr>
        <w:rPr>
          <w:rFonts w:ascii="Times New Roman" w:eastAsiaTheme="minorEastAsia" w:hAnsi="Times New Roman" w:cs="Times New Roman"/>
          <w:b/>
          <w:sz w:val="28"/>
          <w:szCs w:val="28"/>
        </w:rPr>
      </w:pPr>
      <w:r w:rsidRPr="008248F9">
        <w:rPr>
          <w:rFonts w:ascii="Trebuchet MS" w:eastAsiaTheme="minorHAnsi" w:hAnsi="Trebuchet MS" w:cstheme="minorBidi"/>
          <w:noProof/>
          <w:kern w:val="0"/>
          <w:sz w:val="32"/>
          <w:szCs w:val="32"/>
          <w:lang w:eastAsia="en-US" w:bidi="ar-SA"/>
        </w:rPr>
        <mc:AlternateContent>
          <mc:Choice Requires="wpc">
            <w:drawing>
              <wp:anchor distT="0" distB="0" distL="114300" distR="114300" simplePos="0" relativeHeight="251660288" behindDoc="0" locked="0" layoutInCell="1" allowOverlap="1" wp14:anchorId="7D699B02" wp14:editId="576C9F4D">
                <wp:simplePos x="0" y="0"/>
                <wp:positionH relativeFrom="margin">
                  <wp:align>left</wp:align>
                </wp:positionH>
                <wp:positionV relativeFrom="paragraph">
                  <wp:posOffset>1905</wp:posOffset>
                </wp:positionV>
                <wp:extent cx="2196458" cy="1473200"/>
                <wp:effectExtent l="0" t="0" r="0" b="0"/>
                <wp:wrapNone/>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noFill/>
                        </a:ln>
                      </wpc:whole>
                      <wps:wsp>
                        <wps:cNvPr id="32" name="Oval 38"/>
                        <wps:cNvSpPr>
                          <a:spLocks noChangeArrowheads="1"/>
                        </wps:cNvSpPr>
                        <wps:spPr bwMode="auto">
                          <a:xfrm>
                            <a:off x="128270" y="10160"/>
                            <a:ext cx="396875" cy="397510"/>
                          </a:xfrm>
                          <a:prstGeom prst="ellipse">
                            <a:avLst/>
                          </a:prstGeom>
                          <a:solidFill>
                            <a:srgbClr val="CCCCCC"/>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9"/>
                        <wps:cNvSpPr>
                          <a:spLocks/>
                        </wps:cNvSpPr>
                        <wps:spPr bwMode="auto">
                          <a:xfrm>
                            <a:off x="5080" y="317500"/>
                            <a:ext cx="631825" cy="1003935"/>
                          </a:xfrm>
                          <a:custGeom>
                            <a:avLst/>
                            <a:gdLst>
                              <a:gd name="T0" fmla="*/ 474 w 995"/>
                              <a:gd name="T1" fmla="*/ 0 h 1581"/>
                              <a:gd name="T2" fmla="*/ 149 w 995"/>
                              <a:gd name="T3" fmla="*/ 1495 h 1581"/>
                              <a:gd name="T4" fmla="*/ 0 w 995"/>
                              <a:gd name="T5" fmla="*/ 1581 h 1581"/>
                              <a:gd name="T6" fmla="*/ 995 w 995"/>
                              <a:gd name="T7" fmla="*/ 1581 h 1581"/>
                              <a:gd name="T8" fmla="*/ 860 w 995"/>
                              <a:gd name="T9" fmla="*/ 1506 h 1581"/>
                              <a:gd name="T10" fmla="*/ 537 w 995"/>
                              <a:gd name="T11" fmla="*/ 0 h 1581"/>
                              <a:gd name="T12" fmla="*/ 474 w 995"/>
                              <a:gd name="T13" fmla="*/ 0 h 1581"/>
                            </a:gdLst>
                            <a:ahLst/>
                            <a:cxnLst>
                              <a:cxn ang="0">
                                <a:pos x="T0" y="T1"/>
                              </a:cxn>
                              <a:cxn ang="0">
                                <a:pos x="T2" y="T3"/>
                              </a:cxn>
                              <a:cxn ang="0">
                                <a:pos x="T4" y="T5"/>
                              </a:cxn>
                              <a:cxn ang="0">
                                <a:pos x="T6" y="T7"/>
                              </a:cxn>
                              <a:cxn ang="0">
                                <a:pos x="T8" y="T9"/>
                              </a:cxn>
                              <a:cxn ang="0">
                                <a:pos x="T10" y="T11"/>
                              </a:cxn>
                              <a:cxn ang="0">
                                <a:pos x="T12" y="T13"/>
                              </a:cxn>
                            </a:cxnLst>
                            <a:rect l="0" t="0" r="r" b="b"/>
                            <a:pathLst>
                              <a:path w="995" h="1581">
                                <a:moveTo>
                                  <a:pt x="474" y="0"/>
                                </a:moveTo>
                                <a:lnTo>
                                  <a:pt x="149" y="1495"/>
                                </a:lnTo>
                                <a:lnTo>
                                  <a:pt x="0" y="1581"/>
                                </a:lnTo>
                                <a:lnTo>
                                  <a:pt x="995" y="1581"/>
                                </a:lnTo>
                                <a:lnTo>
                                  <a:pt x="860" y="1506"/>
                                </a:lnTo>
                                <a:lnTo>
                                  <a:pt x="537" y="0"/>
                                </a:lnTo>
                                <a:lnTo>
                                  <a:pt x="474" y="0"/>
                                </a:lnTo>
                                <a:close/>
                              </a:path>
                            </a:pathLst>
                          </a:cu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0"/>
                        <wps:cNvSpPr>
                          <a:spLocks/>
                        </wps:cNvSpPr>
                        <wps:spPr bwMode="auto">
                          <a:xfrm>
                            <a:off x="255270" y="128905"/>
                            <a:ext cx="139700" cy="190500"/>
                          </a:xfrm>
                          <a:custGeom>
                            <a:avLst/>
                            <a:gdLst>
                              <a:gd name="T0" fmla="*/ 80 w 220"/>
                              <a:gd name="T1" fmla="*/ 0 h 300"/>
                              <a:gd name="T2" fmla="*/ 140 w 220"/>
                              <a:gd name="T3" fmla="*/ 0 h 300"/>
                              <a:gd name="T4" fmla="*/ 140 w 220"/>
                              <a:gd name="T5" fmla="*/ 80 h 300"/>
                              <a:gd name="T6" fmla="*/ 220 w 220"/>
                              <a:gd name="T7" fmla="*/ 80 h 300"/>
                              <a:gd name="T8" fmla="*/ 220 w 220"/>
                              <a:gd name="T9" fmla="*/ 140 h 300"/>
                              <a:gd name="T10" fmla="*/ 140 w 220"/>
                              <a:gd name="T11" fmla="*/ 140 h 300"/>
                              <a:gd name="T12" fmla="*/ 140 w 220"/>
                              <a:gd name="T13" fmla="*/ 300 h 300"/>
                              <a:gd name="T14" fmla="*/ 80 w 220"/>
                              <a:gd name="T15" fmla="*/ 300 h 300"/>
                              <a:gd name="T16" fmla="*/ 80 w 220"/>
                              <a:gd name="T17" fmla="*/ 140 h 300"/>
                              <a:gd name="T18" fmla="*/ 0 w 220"/>
                              <a:gd name="T19" fmla="*/ 140 h 300"/>
                              <a:gd name="T20" fmla="*/ 0 w 220"/>
                              <a:gd name="T21" fmla="*/ 80 h 300"/>
                              <a:gd name="T22" fmla="*/ 80 w 220"/>
                              <a:gd name="T23" fmla="*/ 80 h 300"/>
                              <a:gd name="T24" fmla="*/ 80 w 220"/>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300">
                                <a:moveTo>
                                  <a:pt x="80" y="0"/>
                                </a:moveTo>
                                <a:lnTo>
                                  <a:pt x="140" y="0"/>
                                </a:lnTo>
                                <a:lnTo>
                                  <a:pt x="140" y="80"/>
                                </a:lnTo>
                                <a:lnTo>
                                  <a:pt x="220" y="80"/>
                                </a:lnTo>
                                <a:lnTo>
                                  <a:pt x="220" y="140"/>
                                </a:lnTo>
                                <a:lnTo>
                                  <a:pt x="140" y="140"/>
                                </a:lnTo>
                                <a:lnTo>
                                  <a:pt x="140" y="300"/>
                                </a:lnTo>
                                <a:lnTo>
                                  <a:pt x="80" y="300"/>
                                </a:lnTo>
                                <a:lnTo>
                                  <a:pt x="80" y="140"/>
                                </a:lnTo>
                                <a:lnTo>
                                  <a:pt x="0" y="140"/>
                                </a:lnTo>
                                <a:lnTo>
                                  <a:pt x="0" y="80"/>
                                </a:lnTo>
                                <a:lnTo>
                                  <a:pt x="80" y="8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255270" y="128905"/>
                            <a:ext cx="139700" cy="190500"/>
                          </a:xfrm>
                          <a:custGeom>
                            <a:avLst/>
                            <a:gdLst>
                              <a:gd name="T0" fmla="*/ 80 w 220"/>
                              <a:gd name="T1" fmla="*/ 0 h 300"/>
                              <a:gd name="T2" fmla="*/ 140 w 220"/>
                              <a:gd name="T3" fmla="*/ 0 h 300"/>
                              <a:gd name="T4" fmla="*/ 140 w 220"/>
                              <a:gd name="T5" fmla="*/ 80 h 300"/>
                              <a:gd name="T6" fmla="*/ 220 w 220"/>
                              <a:gd name="T7" fmla="*/ 80 h 300"/>
                              <a:gd name="T8" fmla="*/ 220 w 220"/>
                              <a:gd name="T9" fmla="*/ 140 h 300"/>
                              <a:gd name="T10" fmla="*/ 140 w 220"/>
                              <a:gd name="T11" fmla="*/ 140 h 300"/>
                              <a:gd name="T12" fmla="*/ 140 w 220"/>
                              <a:gd name="T13" fmla="*/ 300 h 300"/>
                              <a:gd name="T14" fmla="*/ 80 w 220"/>
                              <a:gd name="T15" fmla="*/ 300 h 300"/>
                              <a:gd name="T16" fmla="*/ 80 w 220"/>
                              <a:gd name="T17" fmla="*/ 140 h 300"/>
                              <a:gd name="T18" fmla="*/ 0 w 220"/>
                              <a:gd name="T19" fmla="*/ 140 h 300"/>
                              <a:gd name="T20" fmla="*/ 0 w 220"/>
                              <a:gd name="T21" fmla="*/ 80 h 300"/>
                              <a:gd name="T22" fmla="*/ 80 w 220"/>
                              <a:gd name="T23" fmla="*/ 80 h 300"/>
                              <a:gd name="T24" fmla="*/ 80 w 220"/>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300">
                                <a:moveTo>
                                  <a:pt x="80" y="0"/>
                                </a:moveTo>
                                <a:lnTo>
                                  <a:pt x="140" y="0"/>
                                </a:lnTo>
                                <a:lnTo>
                                  <a:pt x="140" y="80"/>
                                </a:lnTo>
                                <a:lnTo>
                                  <a:pt x="220" y="80"/>
                                </a:lnTo>
                                <a:lnTo>
                                  <a:pt x="220" y="140"/>
                                </a:lnTo>
                                <a:lnTo>
                                  <a:pt x="140" y="140"/>
                                </a:lnTo>
                                <a:lnTo>
                                  <a:pt x="140" y="300"/>
                                </a:lnTo>
                                <a:lnTo>
                                  <a:pt x="80" y="300"/>
                                </a:lnTo>
                                <a:lnTo>
                                  <a:pt x="80" y="140"/>
                                </a:lnTo>
                                <a:lnTo>
                                  <a:pt x="0" y="140"/>
                                </a:lnTo>
                                <a:lnTo>
                                  <a:pt x="0" y="80"/>
                                </a:lnTo>
                                <a:lnTo>
                                  <a:pt x="80" y="80"/>
                                </a:lnTo>
                                <a:lnTo>
                                  <a:pt x="80" y="0"/>
                                </a:lnTo>
                                <a:close/>
                              </a:path>
                            </a:pathLst>
                          </a:custGeom>
                          <a:noFill/>
                          <a:ln w="571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42"/>
                        <wps:cNvCnPr>
                          <a:cxnSpLocks noChangeShapeType="1"/>
                        </wps:cNvCnPr>
                        <wps:spPr bwMode="auto">
                          <a:xfrm flipH="1">
                            <a:off x="186690" y="319405"/>
                            <a:ext cx="132715" cy="94869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3"/>
                        <wps:cNvCnPr>
                          <a:cxnSpLocks noChangeShapeType="1"/>
                        </wps:cNvCnPr>
                        <wps:spPr bwMode="auto">
                          <a:xfrm flipH="1">
                            <a:off x="9525" y="1268730"/>
                            <a:ext cx="177165" cy="5143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4"/>
                        <wps:cNvCnPr>
                          <a:cxnSpLocks noChangeShapeType="1"/>
                        </wps:cNvCnPr>
                        <wps:spPr bwMode="auto">
                          <a:xfrm>
                            <a:off x="331470" y="319405"/>
                            <a:ext cx="131445" cy="94869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5"/>
                        <wps:cNvCnPr>
                          <a:cxnSpLocks noChangeShapeType="1"/>
                        </wps:cNvCnPr>
                        <wps:spPr bwMode="auto">
                          <a:xfrm>
                            <a:off x="461645" y="1267460"/>
                            <a:ext cx="172720" cy="5397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6"/>
                        <wps:cNvSpPr>
                          <a:spLocks noChangeArrowheads="1"/>
                        </wps:cNvSpPr>
                        <wps:spPr bwMode="auto">
                          <a:xfrm>
                            <a:off x="540994" y="525429"/>
                            <a:ext cx="11728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25086" w14:textId="77777777" w:rsidR="00467E98" w:rsidRPr="00EA0245" w:rsidRDefault="00467E98" w:rsidP="00467E98">
                              <w:pPr>
                                <w:rPr>
                                  <w:sz w:val="42"/>
                                  <w:szCs w:val="42"/>
                                </w:rPr>
                              </w:pPr>
                              <w:r w:rsidRPr="00EA0245">
                                <w:rPr>
                                  <w:rFonts w:ascii="Trebuchet MS" w:hAnsi="Trebuchet MS" w:cs="Trebuchet MS"/>
                                  <w:color w:val="000000"/>
                                  <w:sz w:val="42"/>
                                  <w:szCs w:val="42"/>
                                </w:rPr>
                                <w:t>Immanuel</w:t>
                              </w:r>
                            </w:p>
                          </w:txbxContent>
                        </wps:txbx>
                        <wps:bodyPr rot="0" vert="horz" wrap="none" lIns="0" tIns="0" rIns="0" bIns="0" anchor="t" anchorCtr="0">
                          <a:noAutofit/>
                        </wps:bodyPr>
                      </wps:wsp>
                      <wps:wsp>
                        <wps:cNvPr id="41" name="Rectangle 47"/>
                        <wps:cNvSpPr>
                          <a:spLocks noChangeArrowheads="1"/>
                        </wps:cNvSpPr>
                        <wps:spPr bwMode="auto">
                          <a:xfrm>
                            <a:off x="1278530" y="6013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5AEEA" w14:textId="77777777" w:rsidR="00467E98" w:rsidRDefault="00467E98" w:rsidP="00467E98"/>
                          </w:txbxContent>
                        </wps:txbx>
                        <wps:bodyPr rot="0" vert="horz" wrap="none" lIns="0" tIns="0" rIns="0" bIns="0" anchor="t" anchorCtr="0">
                          <a:spAutoFit/>
                        </wps:bodyPr>
                      </wps:wsp>
                      <wps:wsp>
                        <wps:cNvPr id="42" name="Rectangle 48"/>
                        <wps:cNvSpPr>
                          <a:spLocks noChangeArrowheads="1"/>
                        </wps:cNvSpPr>
                        <wps:spPr bwMode="auto">
                          <a:xfrm>
                            <a:off x="1418122" y="6013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7E35" w14:textId="77777777" w:rsidR="00467E98" w:rsidRDefault="00467E98" w:rsidP="00467E98"/>
                          </w:txbxContent>
                        </wps:txbx>
                        <wps:bodyPr rot="0" vert="horz" wrap="none" lIns="0" tIns="0" rIns="0" bIns="0" anchor="t" anchorCtr="0">
                          <a:spAutoFit/>
                        </wps:bodyPr>
                      </wps:wsp>
                      <wps:wsp>
                        <wps:cNvPr id="43" name="Rectangle 49"/>
                        <wps:cNvSpPr>
                          <a:spLocks noChangeArrowheads="1"/>
                        </wps:cNvSpPr>
                        <wps:spPr bwMode="auto">
                          <a:xfrm>
                            <a:off x="461645" y="789367"/>
                            <a:ext cx="1423035" cy="350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23997" w14:textId="77777777" w:rsidR="00467E98" w:rsidRDefault="00467E98" w:rsidP="00467E98">
                              <w:r>
                                <w:rPr>
                                  <w:rFonts w:ascii="Trebuchet MS" w:hAnsi="Trebuchet MS" w:cs="Trebuchet MS"/>
                                  <w:color w:val="000000"/>
                                  <w:sz w:val="42"/>
                                  <w:szCs w:val="42"/>
                                </w:rPr>
                                <w:t xml:space="preserve"> Church 129</w:t>
                              </w:r>
                            </w:p>
                          </w:txbxContent>
                        </wps:txbx>
                        <wps:bodyPr rot="0" vert="horz" wrap="square" lIns="0" tIns="0" rIns="0" bIns="0" anchor="t" anchorCtr="0">
                          <a:noAutofit/>
                        </wps:bodyPr>
                      </wps:wsp>
                      <wps:wsp>
                        <wps:cNvPr id="44" name="Rectangle 51"/>
                        <wps:cNvSpPr>
                          <a:spLocks noChangeArrowheads="1"/>
                        </wps:cNvSpPr>
                        <wps:spPr bwMode="auto">
                          <a:xfrm>
                            <a:off x="1348326"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5D7E" w14:textId="77777777" w:rsidR="00467E98" w:rsidRDefault="00467E98" w:rsidP="00467E98"/>
                          </w:txbxContent>
                        </wps:txbx>
                        <wps:bodyPr rot="0" vert="horz" wrap="none" lIns="0" tIns="0" rIns="0" bIns="0" anchor="t" anchorCtr="0">
                          <a:spAutoFit/>
                        </wps:bodyPr>
                      </wps:wsp>
                      <wps:wsp>
                        <wps:cNvPr id="45" name="Rectangle 52"/>
                        <wps:cNvSpPr>
                          <a:spLocks noChangeArrowheads="1"/>
                        </wps:cNvSpPr>
                        <wps:spPr bwMode="auto">
                          <a:xfrm>
                            <a:off x="1394011"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D285" w14:textId="77777777" w:rsidR="00467E98" w:rsidRDefault="00467E98" w:rsidP="00467E98"/>
                          </w:txbxContent>
                        </wps:txbx>
                        <wps:bodyPr rot="0" vert="horz" wrap="none" lIns="0" tIns="0" rIns="0" bIns="0" anchor="t" anchorCtr="0">
                          <a:spAutoFit/>
                        </wps:bodyPr>
                      </wps:wsp>
                      <wps:wsp>
                        <wps:cNvPr id="46" name="Rectangle 53"/>
                        <wps:cNvSpPr>
                          <a:spLocks noChangeArrowheads="1"/>
                        </wps:cNvSpPr>
                        <wps:spPr bwMode="auto">
                          <a:xfrm>
                            <a:off x="1509491"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D51DF" w14:textId="77777777" w:rsidR="00467E98" w:rsidRDefault="00467E98" w:rsidP="00467E98"/>
                          </w:txbxContent>
                        </wps:txbx>
                        <wps:bodyPr rot="0" vert="horz" wrap="none" lIns="0" tIns="0" rIns="0" bIns="0" anchor="t" anchorCtr="0">
                          <a:spAutoFit/>
                        </wps:bodyPr>
                      </wps:wsp>
                      <wps:wsp>
                        <wps:cNvPr id="47" name="Rectangle 54"/>
                        <wps:cNvSpPr>
                          <a:spLocks noChangeArrowheads="1"/>
                        </wps:cNvSpPr>
                        <wps:spPr bwMode="auto">
                          <a:xfrm>
                            <a:off x="1642738"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D8146" w14:textId="77777777" w:rsidR="00467E98" w:rsidRDefault="00467E98" w:rsidP="00467E98"/>
                          </w:txbxContent>
                        </wps:txbx>
                        <wps:bodyPr rot="0" vert="horz" wrap="none" lIns="0" tIns="0" rIns="0" bIns="0" anchor="t" anchorCtr="0">
                          <a:spAutoFit/>
                        </wps:bodyPr>
                      </wps:wsp>
                      <wps:wsp>
                        <wps:cNvPr id="48" name="Rectangle 55"/>
                        <wps:cNvSpPr>
                          <a:spLocks noChangeArrowheads="1"/>
                        </wps:cNvSpPr>
                        <wps:spPr bwMode="auto">
                          <a:xfrm>
                            <a:off x="1782964"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13007" w14:textId="77777777" w:rsidR="00467E98" w:rsidRDefault="00467E98" w:rsidP="00467E98"/>
                          </w:txbxContent>
                        </wps:txbx>
                        <wps:bodyPr rot="0" vert="horz" wrap="none" lIns="0" tIns="0" rIns="0" bIns="0" anchor="t" anchorCtr="0">
                          <a:spAutoFit/>
                        </wps:bodyPr>
                      </wps:wsp>
                      <wps:wsp>
                        <wps:cNvPr id="49" name="Rectangle 56"/>
                        <wps:cNvSpPr>
                          <a:spLocks noChangeArrowheads="1"/>
                        </wps:cNvSpPr>
                        <wps:spPr bwMode="auto">
                          <a:xfrm>
                            <a:off x="555264" y="1149985"/>
                            <a:ext cx="156019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9B5F6" w14:textId="77777777" w:rsidR="00467E98" w:rsidRDefault="00467E98" w:rsidP="00467E98">
                              <w:r>
                                <w:rPr>
                                  <w:rFonts w:ascii="Trebuchet MS" w:hAnsi="Trebuchet MS" w:cs="Trebuchet MS"/>
                                  <w:color w:val="000000"/>
                                  <w:sz w:val="16"/>
                                  <w:szCs w:val="16"/>
                                </w:rPr>
                                <w:t xml:space="preserve"> Shining God’s light for 129 Years</w:t>
                              </w:r>
                            </w:p>
                          </w:txbxContent>
                        </wps:txbx>
                        <wps:bodyPr rot="0" vert="horz" wrap="square" lIns="0" tIns="0" rIns="0" bIns="0" anchor="t" anchorCtr="0">
                          <a:spAutoFit/>
                        </wps:bodyPr>
                      </wps:wsp>
                      <wps:wsp>
                        <wps:cNvPr id="50" name="Rectangle 57"/>
                        <wps:cNvSpPr>
                          <a:spLocks noChangeArrowheads="1"/>
                        </wps:cNvSpPr>
                        <wps:spPr bwMode="auto">
                          <a:xfrm>
                            <a:off x="1075488"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40A30" w14:textId="77777777" w:rsidR="00467E98" w:rsidRDefault="00467E98" w:rsidP="00467E98"/>
                          </w:txbxContent>
                        </wps:txbx>
                        <wps:bodyPr rot="0" vert="horz" wrap="none" lIns="0" tIns="0" rIns="0" bIns="0" anchor="t" anchorCtr="0">
                          <a:spAutoFit/>
                        </wps:bodyPr>
                      </wps:wsp>
                      <wps:wsp>
                        <wps:cNvPr id="51" name="Rectangle 60"/>
                        <wps:cNvSpPr>
                          <a:spLocks noChangeArrowheads="1"/>
                        </wps:cNvSpPr>
                        <wps:spPr bwMode="auto">
                          <a:xfrm>
                            <a:off x="1341347"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D20E3" w14:textId="77777777" w:rsidR="00467E98" w:rsidRDefault="00467E98" w:rsidP="00467E98"/>
                          </w:txbxContent>
                        </wps:txbx>
                        <wps:bodyPr rot="0" vert="horz" wrap="none" lIns="0" tIns="0" rIns="0" bIns="0" anchor="t" anchorCtr="0">
                          <a:spAutoFit/>
                        </wps:bodyPr>
                      </wps:wsp>
                      <wps:wsp>
                        <wps:cNvPr id="52" name="Rectangle 61"/>
                        <wps:cNvSpPr>
                          <a:spLocks noChangeArrowheads="1"/>
                        </wps:cNvSpPr>
                        <wps:spPr bwMode="auto">
                          <a:xfrm>
                            <a:off x="1390204"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7DB26" w14:textId="77777777" w:rsidR="00467E98" w:rsidRDefault="00467E98" w:rsidP="00467E98"/>
                          </w:txbxContent>
                        </wps:txbx>
                        <wps:bodyPr rot="0" vert="horz" wrap="none" lIns="0" tIns="0" rIns="0" bIns="0" anchor="t" anchorCtr="0">
                          <a:spAutoFit/>
                        </wps:bodyPr>
                      </wps:wsp>
                      <wps:wsp>
                        <wps:cNvPr id="53" name="Rectangle 64"/>
                        <wps:cNvSpPr>
                          <a:spLocks noChangeArrowheads="1"/>
                        </wps:cNvSpPr>
                        <wps:spPr bwMode="auto">
                          <a:xfrm>
                            <a:off x="1611012"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7451E" w14:textId="77777777" w:rsidR="00467E98" w:rsidRDefault="00467E98" w:rsidP="00467E98"/>
                          </w:txbxContent>
                        </wps:txbx>
                        <wps:bodyPr rot="0" vert="horz" wrap="none" lIns="0" tIns="0" rIns="0" bIns="0" anchor="t" anchorCtr="0">
                          <a:spAutoFit/>
                        </wps:bodyPr>
                      </wps:wsp>
                      <wps:wsp>
                        <wps:cNvPr id="54" name="Rectangle 65"/>
                        <wps:cNvSpPr>
                          <a:spLocks noChangeArrowheads="1"/>
                        </wps:cNvSpPr>
                        <wps:spPr bwMode="auto">
                          <a:xfrm>
                            <a:off x="1656981" y="1149985"/>
                            <a:ext cx="49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7D10" w14:textId="77777777" w:rsidR="00467E98" w:rsidRDefault="00467E98" w:rsidP="00467E98"/>
                          </w:txbxContent>
                        </wps:txbx>
                        <wps:bodyPr rot="0" vert="horz" wrap="square" lIns="0" tIns="0" rIns="0" bIns="0" anchor="t" anchorCtr="0">
                          <a:spAutoFit/>
                        </wps:bodyPr>
                      </wps:wsp>
                      <wps:wsp>
                        <wps:cNvPr id="55" name="Rectangle 67"/>
                        <wps:cNvSpPr>
                          <a:spLocks noChangeArrowheads="1"/>
                        </wps:cNvSpPr>
                        <wps:spPr bwMode="auto">
                          <a:xfrm>
                            <a:off x="2006945" y="1149985"/>
                            <a:ext cx="311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962EE" w14:textId="77777777" w:rsidR="00467E98" w:rsidRDefault="00467E98" w:rsidP="00467E98">
                              <w:r>
                                <w:rPr>
                                  <w:rFonts w:ascii="Trebuchet MS" w:hAnsi="Trebuchet MS" w:cs="Trebuchet MS"/>
                                  <w:color w:val="000000"/>
                                  <w:sz w:val="16"/>
                                  <w:szCs w:val="16"/>
                                </w:rPr>
                                <w:t xml:space="preserve"> </w:t>
                              </w:r>
                            </w:p>
                          </w:txbxContent>
                        </wps:txbx>
                        <wps:bodyPr rot="0" vert="horz" wrap="none" lIns="0" tIns="0" rIns="0" bIns="0" anchor="t" anchorCtr="0">
                          <a:spAutoFit/>
                        </wps:bodyPr>
                      </wps:wsp>
                      <wps:wsp>
                        <wps:cNvPr id="56" name="Straight Connector 56"/>
                        <wps:cNvCnPr>
                          <a:stCxn id="33" idx="2"/>
                        </wps:cNvCnPr>
                        <wps:spPr>
                          <a:xfrm flipV="1">
                            <a:off x="5079" y="1310526"/>
                            <a:ext cx="2138322" cy="10909"/>
                          </a:xfrm>
                          <a:prstGeom prst="line">
                            <a:avLst/>
                          </a:prstGeom>
                          <a:noFill/>
                          <a:ln w="6350" cap="flat" cmpd="sng" algn="ctr">
                            <a:solidFill>
                              <a:sysClr val="windowText" lastClr="000000"/>
                            </a:solidFill>
                            <a:prstDash val="solid"/>
                            <a:miter lim="800000"/>
                          </a:ln>
                          <a:effectLst/>
                        </wps:spPr>
                        <wps:bodyPr/>
                      </wps:wsp>
                      <wps:wsp>
                        <wps:cNvPr id="57" name="Straight Connector 57"/>
                        <wps:cNvCnPr/>
                        <wps:spPr>
                          <a:xfrm flipV="1">
                            <a:off x="2148837" y="5080"/>
                            <a:ext cx="11761" cy="1302505"/>
                          </a:xfrm>
                          <a:prstGeom prst="line">
                            <a:avLst/>
                          </a:prstGeom>
                          <a:noFill/>
                          <a:ln w="6350" cap="flat" cmpd="sng" algn="ctr">
                            <a:solidFill>
                              <a:sysClr val="windowText" lastClr="000000"/>
                            </a:solidFill>
                            <a:prstDash val="solid"/>
                            <a:miter lim="800000"/>
                          </a:ln>
                          <a:effectLst/>
                        </wps:spPr>
                        <wps:bodyPr/>
                      </wps:wsp>
                      <wps:wsp>
                        <wps:cNvPr id="58" name="Straight Connector 58"/>
                        <wps:cNvCnPr/>
                        <wps:spPr>
                          <a:xfrm flipV="1">
                            <a:off x="0" y="5080"/>
                            <a:ext cx="2148565" cy="5863"/>
                          </a:xfrm>
                          <a:prstGeom prst="line">
                            <a:avLst/>
                          </a:prstGeom>
                          <a:noFill/>
                          <a:ln w="6350" cap="flat" cmpd="sng" algn="ctr">
                            <a:solidFill>
                              <a:sysClr val="windowText" lastClr="000000"/>
                            </a:solidFill>
                            <a:prstDash val="solid"/>
                            <a:miter lim="800000"/>
                          </a:ln>
                          <a:effectLst/>
                        </wps:spPr>
                        <wps:bodyPr/>
                      </wps:wsp>
                      <wps:wsp>
                        <wps:cNvPr id="59" name="Straight Connector 59"/>
                        <wps:cNvCnPr/>
                        <wps:spPr>
                          <a:xfrm>
                            <a:off x="0" y="5080"/>
                            <a:ext cx="0" cy="1328116"/>
                          </a:xfrm>
                          <a:prstGeom prst="line">
                            <a:avLst/>
                          </a:prstGeom>
                          <a:noFill/>
                          <a:ln w="6350" cap="flat" cmpd="sng" algn="ctr">
                            <a:solidFill>
                              <a:sysClr val="windowText" lastClr="000000"/>
                            </a:solidFill>
                            <a:prstDash val="solid"/>
                            <a:miter lim="800000"/>
                          </a:ln>
                          <a:effectLst/>
                        </wps:spPr>
                        <wps:bodyPr/>
                      </wps:wsp>
                    </wpc:wpc>
                  </a:graphicData>
                </a:graphic>
                <wp14:sizeRelH relativeFrom="page">
                  <wp14:pctWidth>0</wp14:pctWidth>
                </wp14:sizeRelH>
                <wp14:sizeRelV relativeFrom="page">
                  <wp14:pctHeight>0</wp14:pctHeight>
                </wp14:sizeRelV>
              </wp:anchor>
            </w:drawing>
          </mc:Choice>
          <mc:Fallback>
            <w:pict>
              <v:group w14:anchorId="7D699B02" id="Canvas 60" o:spid="_x0000_s1026" editas="canvas" style="position:absolute;margin-left:0;margin-top:.15pt;width:172.95pt;height:116pt;z-index:251660288;mso-position-horizontal:left;mso-position-horizontal-relative:margin" coordsize="21958,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58;height:14732;visibility:visible;mso-wrap-style:square" strokeweight="1pt">
                  <v:fill o:detectmouseclick="t"/>
                  <v:path o:connecttype="none"/>
                </v:shape>
                <v:oval id="Oval 38" o:spid="_x0000_s1028" style="position:absolute;left:1282;top:101;width:396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" fillcolor="#ccc" strokeweight="0"/>
                <v:shape id="Freeform 39" o:spid="_x0000_s1029" style="position:absolute;left:50;top:3175;width:6319;height:10039;visibility:visible;mso-wrap-style:square;v-text-anchor:top" coordsize="995,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" path="m474,l149,1495,,1581r995,l860,1506,537,,474,xe" filled="f" strokeweight=".45pt">
                  <v:path arrowok="t" o:connecttype="custom" o:connectlocs="300990,0;94615,949325;0,1003935;631825,1003935;546100,956310;340995,0;300990,0" o:connectangles="0,0,0,0,0,0,0"/>
                </v:shape>
                <v:shape id="Freeform 40" o:spid="_x0000_s1030" style="position:absolute;left:2552;top:1289;width:1397;height:1905;visibility:visible;mso-wrap-style:square;v-text-anchor:top" coordsize="2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" path="m80,r60,l140,80r80,l220,140r-80,l140,300r-60,l80,140,,140,,80r80,l80,xe" stroked="f">
                  <v:path arrowok="t" o:connecttype="custom" o:connectlocs="50800,0;88900,0;88900,50800;139700,50800;139700,88900;88900,88900;88900,190500;50800,190500;50800,88900;0,88900;0,50800;50800,50800;50800,0" o:connectangles="0,0,0,0,0,0,0,0,0,0,0,0,0"/>
                </v:shape>
                <v:shape id="Freeform 41" o:spid="_x0000_s1031" style="position:absolute;left:2552;top:1289;width:1397;height:1905;visibility:visible;mso-wrap-style:square;v-text-anchor:top" coordsize="2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" path="m80,r60,l140,80r80,l220,140r-80,l140,300r-60,l80,140,,140,,80r80,l80,xe" filled="f" strokeweight=".45pt">
                  <v:stroke joinstyle="bevel" endcap="round"/>
                  <v:path arrowok="t" o:connecttype="custom" o:connectlocs="50800,0;88900,0;88900,50800;139700,50800;139700,88900;88900,88900;88900,190500;50800,190500;50800,88900;0,88900;0,50800;50800,50800;50800,0" o:connectangles="0,0,0,0,0,0,0,0,0,0,0,0,0"/>
                </v:shape>
                <v:line id="Line 42" o:spid="_x0000_s1032" style="position:absolute;flip:x;visibility:visible;mso-wrap-style:square" from="1866,3194" to="3194,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" strokeweight=".3pt"/>
                <v:line id="Line 43" o:spid="_x0000_s1033" style="position:absolute;flip:x;visibility:visible;mso-wrap-style:square" from="95,12687" to="1866,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" strokeweight=".3pt"/>
                <v:line id="Line 44" o:spid="_x0000_s1034" style="position:absolute;visibility:visible;mso-wrap-style:square" from="3314,3194" to="4629,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" strokeweight=".3pt"/>
                <v:line id="Line 45" o:spid="_x0000_s1035" style="position:absolute;visibility:visible;mso-wrap-style:square" from="4616,12674" to="6343,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" strokeweight=".3pt"/>
                <v:rect id="Rectangle 46" o:spid="_x0000_s1036" style="position:absolute;left:5409;top:5254;width:1172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" filled="f" stroked="f">
                  <v:textbox inset="0,0,0,0">
                    <w:txbxContent>
                      <w:p w14:paraId="26B25086" w14:textId="77777777" w:rsidR="00467E98" w:rsidRPr="00EA0245" w:rsidRDefault="00467E98" w:rsidP="00467E98">
                        <w:pPr>
                          <w:rPr>
                            <w:sz w:val="42"/>
                            <w:szCs w:val="42"/>
                          </w:rPr>
                        </w:pPr>
                        <w:r w:rsidRPr="00EA0245">
                          <w:rPr>
                            <w:rFonts w:ascii="Trebuchet MS" w:hAnsi="Trebuchet MS" w:cs="Trebuchet MS"/>
                            <w:color w:val="000000"/>
                            <w:sz w:val="42"/>
                            <w:szCs w:val="42"/>
                          </w:rPr>
                          <w:t>Immanuel</w:t>
                        </w:r>
                      </w:p>
                    </w:txbxContent>
                  </v:textbox>
                </v:rect>
                <v:rect id="Rectangle 47" o:spid="_x0000_s1037" style="position:absolute;left:12785;top:601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FB5AEEA" w14:textId="77777777" w:rsidR="00467E98" w:rsidRDefault="00467E98" w:rsidP="00467E98"/>
                    </w:txbxContent>
                  </v:textbox>
                </v:rect>
                <v:rect id="Rectangle 48" o:spid="_x0000_s1038" style="position:absolute;left:14181;top:601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DFA7E35" w14:textId="77777777" w:rsidR="00467E98" w:rsidRDefault="00467E98" w:rsidP="00467E98"/>
                    </w:txbxContent>
                  </v:textbox>
                </v:rect>
                <v:rect id="Rectangle 49" o:spid="_x0000_s1039" style="position:absolute;left:4616;top:7893;width:142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2423997" w14:textId="77777777" w:rsidR="00467E98" w:rsidRDefault="00467E98" w:rsidP="00467E98">
                        <w:r>
                          <w:rPr>
                            <w:rFonts w:ascii="Trebuchet MS" w:hAnsi="Trebuchet MS" w:cs="Trebuchet MS"/>
                            <w:color w:val="000000"/>
                            <w:sz w:val="42"/>
                            <w:szCs w:val="42"/>
                          </w:rPr>
                          <w:t xml:space="preserve"> Church 129</w:t>
                        </w:r>
                      </w:p>
                    </w:txbxContent>
                  </v:textbox>
                </v:rect>
                <v:rect id="Rectangle 51" o:spid="_x0000_s1040" style="position:absolute;left:13483;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2B2C5D7E" w14:textId="77777777" w:rsidR="00467E98" w:rsidRDefault="00467E98" w:rsidP="00467E98"/>
                    </w:txbxContent>
                  </v:textbox>
                </v:rect>
                <v:rect id="Rectangle 52" o:spid="_x0000_s1041" style="position:absolute;left:13940;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569D285" w14:textId="77777777" w:rsidR="00467E98" w:rsidRDefault="00467E98" w:rsidP="00467E98"/>
                    </w:txbxContent>
                  </v:textbox>
                </v:rect>
                <v:rect id="Rectangle 53" o:spid="_x0000_s1042" style="position:absolute;left:15094;top:861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FBD51DF" w14:textId="77777777" w:rsidR="00467E98" w:rsidRDefault="00467E98" w:rsidP="00467E98"/>
                    </w:txbxContent>
                  </v:textbox>
                </v:rect>
                <v:rect id="Rectangle 54" o:spid="_x0000_s1043" style="position:absolute;left:16427;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67D8146" w14:textId="77777777" w:rsidR="00467E98" w:rsidRDefault="00467E98" w:rsidP="00467E98"/>
                    </w:txbxContent>
                  </v:textbox>
                </v:rect>
                <v:rect id="Rectangle 55" o:spid="_x0000_s1044" style="position:absolute;left:17829;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4BC13007" w14:textId="77777777" w:rsidR="00467E98" w:rsidRDefault="00467E98" w:rsidP="00467E98"/>
                    </w:txbxContent>
                  </v:textbox>
                </v:rect>
                <v:rect id="Rectangle 56" o:spid="_x0000_s1045" style="position:absolute;left:5552;top:11499;width:15602;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6B39B5F6" w14:textId="77777777" w:rsidR="00467E98" w:rsidRDefault="00467E98" w:rsidP="00467E98">
                        <w:r>
                          <w:rPr>
                            <w:rFonts w:ascii="Trebuchet MS" w:hAnsi="Trebuchet MS" w:cs="Trebuchet MS"/>
                            <w:color w:val="000000"/>
                            <w:sz w:val="16"/>
                            <w:szCs w:val="16"/>
                          </w:rPr>
                          <w:t xml:space="preserve"> Shining God’s light for 129 Years</w:t>
                        </w:r>
                      </w:p>
                    </w:txbxContent>
                  </v:textbox>
                </v:rect>
                <v:rect id="Rectangle 57" o:spid="_x0000_s1046" style="position:absolute;left:10754;top:11499;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34B40A30" w14:textId="77777777" w:rsidR="00467E98" w:rsidRDefault="00467E98" w:rsidP="00467E98"/>
                    </w:txbxContent>
                  </v:textbox>
                </v:rect>
                <v:rect id="Rectangle 60" o:spid="_x0000_s1047" style="position:absolute;left:13413;top:1149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EED20E3" w14:textId="77777777" w:rsidR="00467E98" w:rsidRDefault="00467E98" w:rsidP="00467E98"/>
                    </w:txbxContent>
                  </v:textbox>
                </v:rect>
                <v:rect id="Rectangle 61" o:spid="_x0000_s1048" style="position:absolute;left:13902;top:1149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3737DB26" w14:textId="77777777" w:rsidR="00467E98" w:rsidRDefault="00467E98" w:rsidP="00467E98"/>
                    </w:txbxContent>
                  </v:textbox>
                </v:rect>
                <v:rect id="Rectangle 64" o:spid="_x0000_s1049" style="position:absolute;left:16110;top:1149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D67451E" w14:textId="77777777" w:rsidR="00467E98" w:rsidRDefault="00467E98" w:rsidP="00467E98"/>
                    </w:txbxContent>
                  </v:textbox>
                </v:rect>
                <v:rect id="Rectangle 65" o:spid="_x0000_s1050" style="position:absolute;left:16569;top:11499;width:49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kL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C8RRkLxQAAANsAAAAP&#10;AAAAAAAAAAAAAAAAAAcCAABkcnMvZG93bnJldi54bWxQSwUGAAAAAAMAAwC3AAAA+QIAAAAA&#10;" filled="f" stroked="f">
                  <v:textbox style="mso-fit-shape-to-text:t" inset="0,0,0,0">
                    <w:txbxContent>
                      <w:p w14:paraId="5E0E7D10" w14:textId="77777777" w:rsidR="00467E98" w:rsidRDefault="00467E98" w:rsidP="00467E98"/>
                    </w:txbxContent>
                  </v:textbox>
                </v:rect>
                <v:rect id="Rectangle 67" o:spid="_x0000_s1051" style="position:absolute;left:20069;top:11499;width:3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17962EE" w14:textId="77777777" w:rsidR="00467E98" w:rsidRDefault="00467E98" w:rsidP="00467E98">
                        <w:r>
                          <w:rPr>
                            <w:rFonts w:ascii="Trebuchet MS" w:hAnsi="Trebuchet MS" w:cs="Trebuchet MS"/>
                            <w:color w:val="000000"/>
                            <w:sz w:val="16"/>
                            <w:szCs w:val="16"/>
                          </w:rPr>
                          <w:t xml:space="preserve"> </w:t>
                        </w:r>
                      </w:p>
                    </w:txbxContent>
                  </v:textbox>
                </v:rect>
                <v:line id="Straight Connector 56" o:spid="_x0000_s1052" style="position:absolute;flip:y;visibility:visible;mso-wrap-style:square" from="50,13105" to="21434,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" strokecolor="windowText" strokeweight=".5pt">
                  <v:stroke joinstyle="miter"/>
                </v:line>
                <v:line id="Straight Connector 57" o:spid="_x0000_s1053" style="position:absolute;flip:y;visibility:visible;mso-wrap-style:square" from="21488,50" to="21605,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" strokecolor="windowText" strokeweight=".5pt">
                  <v:stroke joinstyle="miter"/>
                </v:line>
                <v:line id="Straight Connector 58" o:spid="_x0000_s1054" style="position:absolute;flip:y;visibility:visible;mso-wrap-style:square" from="0,50" to="2148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" strokecolor="windowText" strokeweight=".5pt">
                  <v:stroke joinstyle="miter"/>
                </v:line>
                <v:line id="Straight Connector 59" o:spid="_x0000_s1055" style="position:absolute;visibility:visible;mso-wrap-style:square" from="0,50" to="0,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8JLxQAAANsAAAAPAAAAZHJzL2Rvd25yZXYueG1sRI/NasMw&#10;EITvhbyD2EBvjRxD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BBG8JLxQAAANsAAAAP&#10;AAAAAAAAAAAAAAAAAAcCAABkcnMvZG93bnJldi54bWxQSwUGAAAAAAMAAwC3AAAA+QIAAAAA&#10;" strokecolor="windowText" strokeweight=".5pt">
                  <v:stroke joinstyle="miter"/>
                </v:line>
                <w10:wrap anchorx="margin"/>
              </v:group>
            </w:pict>
          </mc:Fallback>
        </mc:AlternateContent>
      </w:r>
    </w:p>
    <w:p w14:paraId="235EFB52" w14:textId="77777777" w:rsidR="00467E98" w:rsidRDefault="00467E98" w:rsidP="00467E98">
      <w:pPr>
        <w:rPr>
          <w:rFonts w:ascii="Times New Roman" w:eastAsiaTheme="minorEastAsia" w:hAnsi="Times New Roman" w:cs="Times New Roman"/>
          <w:b/>
        </w:rPr>
      </w:pPr>
    </w:p>
    <w:p w14:paraId="0DDC2BF8" w14:textId="77777777" w:rsidR="00467E98" w:rsidRDefault="00467E98" w:rsidP="00467E98">
      <w:pPr>
        <w:jc w:val="center"/>
        <w:rPr>
          <w:rFonts w:ascii="Times New Roman" w:eastAsiaTheme="minorEastAsia" w:hAnsi="Times New Roman" w:cs="Times New Roman"/>
          <w:b/>
        </w:rPr>
      </w:pPr>
    </w:p>
    <w:p w14:paraId="528F7EE4" w14:textId="77777777" w:rsidR="00467E98" w:rsidRPr="00C20702" w:rsidRDefault="00467E98" w:rsidP="00467E98">
      <w:pPr>
        <w:jc w:val="center"/>
        <w:rPr>
          <w:sz w:val="16"/>
          <w:szCs w:val="28"/>
        </w:rPr>
      </w:pPr>
    </w:p>
    <w:p w14:paraId="6603DAB3" w14:textId="77777777" w:rsidR="00467E98" w:rsidRDefault="00467E98" w:rsidP="00467E98">
      <w:pPr>
        <w:tabs>
          <w:tab w:val="center" w:pos="5400"/>
        </w:tabs>
        <w:rPr>
          <w:rFonts w:ascii="Times New Roman" w:eastAsiaTheme="minorEastAsia" w:hAnsi="Times New Roman" w:cs="Times New Roman"/>
          <w:sz w:val="16"/>
          <w:szCs w:val="21"/>
        </w:rPr>
        <w:sectPr w:rsidR="00467E98" w:rsidSect="00477A9D">
          <w:pgSz w:w="12240" w:h="15840"/>
          <w:pgMar w:top="720" w:right="720" w:bottom="720" w:left="720" w:header="720" w:footer="720" w:gutter="0"/>
          <w:cols w:num="2" w:space="720"/>
          <w:docGrid w:linePitch="360"/>
        </w:sectPr>
      </w:pPr>
    </w:p>
    <w:p w14:paraId="3CE9F81E" w14:textId="77777777" w:rsidR="00467E98" w:rsidRDefault="00467E98" w:rsidP="00467E98">
      <w:pPr>
        <w:tabs>
          <w:tab w:val="center" w:pos="5400"/>
        </w:tabs>
        <w:rPr>
          <w:rFonts w:ascii="Times New Roman" w:eastAsiaTheme="minorEastAsia" w:hAnsi="Times New Roman" w:cs="Times New Roman"/>
          <w:sz w:val="16"/>
          <w:szCs w:val="21"/>
        </w:rPr>
      </w:pPr>
    </w:p>
    <w:p w14:paraId="76E070BC" w14:textId="77777777" w:rsidR="00467E98" w:rsidRDefault="00467E98" w:rsidP="00467E98">
      <w:pPr>
        <w:tabs>
          <w:tab w:val="center" w:pos="5400"/>
        </w:tabs>
        <w:rPr>
          <w:rFonts w:ascii="Times New Roman" w:eastAsiaTheme="minorEastAsia" w:hAnsi="Times New Roman" w:cs="Times New Roman"/>
          <w:sz w:val="16"/>
          <w:szCs w:val="21"/>
        </w:rPr>
      </w:pPr>
    </w:p>
    <w:p w14:paraId="1B51D456" w14:textId="77777777" w:rsidR="00467E98" w:rsidRDefault="00467E98" w:rsidP="00467E98">
      <w:pPr>
        <w:tabs>
          <w:tab w:val="center" w:pos="5400"/>
        </w:tabs>
        <w:rPr>
          <w:rFonts w:ascii="Times New Roman" w:eastAsiaTheme="minorEastAsia" w:hAnsi="Times New Roman" w:cs="Times New Roman"/>
          <w:sz w:val="16"/>
          <w:szCs w:val="21"/>
        </w:rPr>
      </w:pPr>
    </w:p>
    <w:p w14:paraId="2D4B9A6B" w14:textId="77777777" w:rsidR="00467E98" w:rsidRPr="003B5D35" w:rsidRDefault="00467E98" w:rsidP="00467E98">
      <w:pPr>
        <w:pStyle w:val="FrameContents"/>
        <w:sectPr w:rsidR="00467E98" w:rsidRPr="003B5D35" w:rsidSect="00671567">
          <w:type w:val="continuous"/>
          <w:pgSz w:w="12240" w:h="15840"/>
          <w:pgMar w:top="720" w:right="720" w:bottom="720" w:left="720" w:header="720" w:footer="720" w:gutter="0"/>
          <w:cols w:num="2" w:space="720"/>
          <w:docGrid w:linePitch="360"/>
        </w:sectPr>
      </w:pPr>
    </w:p>
    <w:p w14:paraId="486FD708" w14:textId="77777777" w:rsidR="00467E98" w:rsidRDefault="00467E98" w:rsidP="00467E98">
      <w:pPr>
        <w:pStyle w:val="NoSpacing"/>
        <w:rPr>
          <w:rFonts w:ascii="Times New Roman" w:hAnsi="Times New Roman" w:cs="Times New Roman"/>
          <w:sz w:val="22"/>
        </w:rPr>
        <w:sectPr w:rsidR="00467E98" w:rsidSect="00813EA1">
          <w:type w:val="continuous"/>
          <w:pgSz w:w="12240" w:h="15840"/>
          <w:pgMar w:top="2160" w:right="720" w:bottom="576" w:left="720" w:header="720" w:footer="720" w:gutter="0"/>
          <w:cols w:space="720"/>
          <w:docGrid w:linePitch="360"/>
        </w:sectPr>
      </w:pPr>
    </w:p>
    <w:p w14:paraId="059937C9" w14:textId="77777777" w:rsidR="00467E98" w:rsidRDefault="00467E98" w:rsidP="00467E98"/>
    <w:p w14:paraId="61FDC062" w14:textId="77777777" w:rsidR="00467E98" w:rsidRDefault="00467E98" w:rsidP="00467E98"/>
    <w:p w14:paraId="5ECA4970" w14:textId="77777777" w:rsidR="00467E98" w:rsidRDefault="00467E98" w:rsidP="00467E98"/>
    <w:p w14:paraId="117045BA" w14:textId="77777777" w:rsidR="00467E98" w:rsidRDefault="00467E98" w:rsidP="00467E98"/>
    <w:p w14:paraId="1B2FA399" w14:textId="77777777" w:rsidR="00467E98" w:rsidRDefault="00467E98" w:rsidP="00467E98"/>
    <w:p w14:paraId="0DA3F2D0" w14:textId="77777777" w:rsidR="00467E98" w:rsidRPr="00671567" w:rsidRDefault="00467E98" w:rsidP="00467E98">
      <w:pPr>
        <w:rPr>
          <w:sz w:val="6"/>
        </w:rPr>
      </w:pPr>
    </w:p>
    <w:p w14:paraId="65A6BAF3" w14:textId="77777777" w:rsidR="00467E98" w:rsidRDefault="00467E98" w:rsidP="00467E98">
      <w:pPr>
        <w:jc w:val="center"/>
        <w:rPr>
          <w:rFonts w:ascii="Times New Roman" w:hAnsi="Times New Roman" w:cs="Times New Roman"/>
          <w:b/>
          <w:sz w:val="32"/>
        </w:rPr>
        <w:sectPr w:rsidR="00467E98" w:rsidSect="0036539A">
          <w:type w:val="continuous"/>
          <w:pgSz w:w="12240" w:h="15840"/>
          <w:pgMar w:top="2160" w:right="720" w:bottom="576" w:left="720" w:header="720" w:footer="720" w:gutter="0"/>
          <w:cols w:num="2" w:space="720"/>
          <w:docGrid w:linePitch="360"/>
        </w:sectPr>
      </w:pPr>
    </w:p>
    <w:p w14:paraId="485EEE9E" w14:textId="77777777" w:rsidR="00467E98" w:rsidRDefault="00467E98" w:rsidP="00467E98">
      <w:pPr>
        <w:jc w:val="center"/>
        <w:rPr>
          <w:rFonts w:ascii="Times New Roman" w:hAnsi="Times New Roman" w:cs="Times New Roman"/>
          <w:b/>
          <w:sz w:val="32"/>
        </w:rPr>
      </w:pPr>
      <w:r>
        <w:rPr>
          <w:rFonts w:ascii="Times New Roman" w:eastAsiaTheme="minorEastAsia" w:hAnsi="Times New Roman" w:cs="Times New Roman"/>
          <w:b/>
          <w:noProof/>
          <w:sz w:val="28"/>
          <w:szCs w:val="28"/>
          <w:lang w:eastAsia="en-US" w:bidi="ar-SA"/>
        </w:rPr>
        <mc:AlternateContent>
          <mc:Choice Requires="wps">
            <w:drawing>
              <wp:anchor distT="0" distB="0" distL="0" distR="0" simplePos="0" relativeHeight="251659264" behindDoc="0" locked="0" layoutInCell="1" allowOverlap="1" wp14:anchorId="7D28254F" wp14:editId="082C4DD3">
                <wp:simplePos x="0" y="0"/>
                <wp:positionH relativeFrom="margin">
                  <wp:align>right</wp:align>
                </wp:positionH>
                <wp:positionV relativeFrom="paragraph">
                  <wp:posOffset>22284</wp:posOffset>
                </wp:positionV>
                <wp:extent cx="6859905" cy="261620"/>
                <wp:effectExtent l="0" t="0" r="0" b="3810"/>
                <wp:wrapNone/>
                <wp:docPr id="1" name="Shape1"/>
                <wp:cNvGraphicFramePr/>
                <a:graphic xmlns:a="http://schemas.openxmlformats.org/drawingml/2006/main">
                  <a:graphicData uri="http://schemas.microsoft.com/office/word/2010/wordprocessingShape">
                    <wps:wsp>
                      <wps:cNvSpPr/>
                      <wps:spPr>
                        <a:xfrm>
                          <a:off x="0" y="0"/>
                          <a:ext cx="6859905" cy="261620"/>
                        </a:xfrm>
                        <a:prstGeom prst="rect">
                          <a:avLst/>
                        </a:prstGeom>
                        <a:solidFill>
                          <a:srgbClr val="000000"/>
                        </a:solidFill>
                        <a:ln>
                          <a:noFill/>
                        </a:ln>
                        <a:effectLst/>
                      </wps:spPr>
                      <wps:txbx>
                        <w:txbxContent>
                          <w:p w14:paraId="0E077A8D" w14:textId="77777777" w:rsidR="00467E98" w:rsidRDefault="00467E98" w:rsidP="00467E98">
                            <w:pPr>
                              <w:pStyle w:val="FrameContents"/>
                            </w:pPr>
                            <w:r>
                              <w:rPr>
                                <w:sz w:val="36"/>
                                <w:szCs w:val="48"/>
                              </w:rPr>
                              <w:t xml:space="preserve">  </w:t>
                            </w:r>
                            <w:r>
                              <w:rPr>
                                <w:b/>
                                <w:bCs/>
                                <w:color w:val="FFFFFF"/>
                                <w:sz w:val="36"/>
                                <w:szCs w:val="48"/>
                              </w:rPr>
                              <w:t xml:space="preserve">Immanuel Church Newsletter                    </w:t>
                            </w:r>
                            <w:r w:rsidR="001F1AD4">
                              <w:rPr>
                                <w:b/>
                                <w:bCs/>
                                <w:color w:val="FFFFFF"/>
                                <w:sz w:val="36"/>
                                <w:szCs w:val="48"/>
                              </w:rPr>
                              <w:t xml:space="preserve">                    February</w:t>
                            </w:r>
                            <w:r>
                              <w:rPr>
                                <w:b/>
                                <w:bCs/>
                                <w:color w:val="FFFFFF"/>
                                <w:sz w:val="36"/>
                                <w:szCs w:val="48"/>
                              </w:rPr>
                              <w:t xml:space="preserve"> 2021</w:t>
                            </w:r>
                          </w:p>
                        </w:txbxContent>
                      </wps:txbx>
                      <wps:bodyPr lIns="0" tIns="0" rIns="0" bIns="0" anchor="ctr">
                        <a:spAutoFit/>
                      </wps:bodyPr>
                    </wps:wsp>
                  </a:graphicData>
                </a:graphic>
              </wp:anchor>
            </w:drawing>
          </mc:Choice>
          <mc:Fallback>
            <w:pict>
              <v:rect w14:anchorId="7D28254F" id="Shape1" o:spid="_x0000_s1056" style="position:absolute;left:0;text-align:left;margin-left:488.95pt;margin-top:1.75pt;width:540.15pt;height:20.6pt;z-index:251659264;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" fillcolor="black" stroked="f">
                <v:textbox style="mso-fit-shape-to-text:t" inset="0,0,0,0">
                  <w:txbxContent>
                    <w:p w14:paraId="0E077A8D" w14:textId="77777777" w:rsidR="00467E98" w:rsidRDefault="00467E98" w:rsidP="00467E98">
                      <w:pPr>
                        <w:pStyle w:val="FrameContents"/>
                      </w:pPr>
                      <w:r>
                        <w:rPr>
                          <w:sz w:val="36"/>
                          <w:szCs w:val="48"/>
                        </w:rPr>
                        <w:t xml:space="preserve">  </w:t>
                      </w:r>
                      <w:r>
                        <w:rPr>
                          <w:b/>
                          <w:bCs/>
                          <w:color w:val="FFFFFF"/>
                          <w:sz w:val="36"/>
                          <w:szCs w:val="48"/>
                        </w:rPr>
                        <w:t xml:space="preserve">Immanuel Church Newsletter                    </w:t>
                      </w:r>
                      <w:r w:rsidR="001F1AD4">
                        <w:rPr>
                          <w:b/>
                          <w:bCs/>
                          <w:color w:val="FFFFFF"/>
                          <w:sz w:val="36"/>
                          <w:szCs w:val="48"/>
                        </w:rPr>
                        <w:t xml:space="preserve">                    February</w:t>
                      </w:r>
                      <w:r>
                        <w:rPr>
                          <w:b/>
                          <w:bCs/>
                          <w:color w:val="FFFFFF"/>
                          <w:sz w:val="36"/>
                          <w:szCs w:val="48"/>
                        </w:rPr>
                        <w:t xml:space="preserve"> 2021</w:t>
                      </w:r>
                    </w:p>
                  </w:txbxContent>
                </v:textbox>
                <w10:wrap anchorx="margin"/>
              </v:rect>
            </w:pict>
          </mc:Fallback>
        </mc:AlternateContent>
      </w:r>
    </w:p>
    <w:p w14:paraId="7CF50447" w14:textId="77777777" w:rsidR="00467E98" w:rsidRPr="000E583B" w:rsidRDefault="00467E98" w:rsidP="00467E98">
      <w:pPr>
        <w:jc w:val="center"/>
        <w:rPr>
          <w:rFonts w:ascii="Times New Roman" w:hAnsi="Times New Roman" w:cs="Times New Roman"/>
          <w:b/>
        </w:rPr>
      </w:pPr>
    </w:p>
    <w:p w14:paraId="5EB212AC" w14:textId="77777777" w:rsidR="00467E98" w:rsidRDefault="00467E98" w:rsidP="00467E98">
      <w:pPr>
        <w:jc w:val="center"/>
        <w:rPr>
          <w:rFonts w:ascii="Times New Roman" w:hAnsi="Times New Roman" w:cs="Times New Roman"/>
          <w:b/>
          <w:sz w:val="32"/>
        </w:rPr>
      </w:pPr>
      <w:r w:rsidRPr="00671567">
        <w:rPr>
          <w:rFonts w:ascii="Times New Roman" w:hAnsi="Times New Roman" w:cs="Times New Roman"/>
          <w:b/>
          <w:sz w:val="32"/>
        </w:rPr>
        <w:t>P</w:t>
      </w:r>
      <w:r>
        <w:rPr>
          <w:rFonts w:ascii="Times New Roman" w:hAnsi="Times New Roman" w:cs="Times New Roman"/>
          <w:b/>
          <w:sz w:val="32"/>
        </w:rPr>
        <w:t>astor Pete’s Pen</w:t>
      </w:r>
    </w:p>
    <w:p w14:paraId="70834C7D" w14:textId="35340FB8" w:rsidR="00467E98" w:rsidRDefault="00FF72FA" w:rsidP="00467E98">
      <w:pPr>
        <w:jc w:val="center"/>
        <w:rPr>
          <w:rFonts w:ascii="Times New Roman" w:hAnsi="Times New Roman" w:cs="Times New Roman"/>
          <w:b/>
          <w:sz w:val="32"/>
        </w:rPr>
      </w:pPr>
      <w:r>
        <w:rPr>
          <w:rFonts w:ascii="Times New Roman" w:hAnsi="Times New Roman" w:cs="Times New Roman"/>
          <w:b/>
          <w:sz w:val="32"/>
        </w:rPr>
        <w:t>You’ve Got to Experience . . .</w:t>
      </w:r>
    </w:p>
    <w:p w14:paraId="781A48D9" w14:textId="77777777" w:rsidR="00467E98" w:rsidRPr="00B96B67" w:rsidRDefault="00467E98" w:rsidP="00467E98">
      <w:pPr>
        <w:jc w:val="center"/>
        <w:rPr>
          <w:rFonts w:ascii="Times New Roman" w:hAnsi="Times New Roman" w:cs="Times New Roman"/>
          <w:b/>
          <w:sz w:val="32"/>
          <w:szCs w:val="30"/>
        </w:rPr>
        <w:sectPr w:rsidR="00467E98" w:rsidRPr="00B96B67" w:rsidSect="000E583B">
          <w:type w:val="continuous"/>
          <w:pgSz w:w="12240" w:h="15840"/>
          <w:pgMar w:top="2160" w:right="720" w:bottom="576" w:left="720" w:header="720" w:footer="720" w:gutter="0"/>
          <w:cols w:space="720"/>
          <w:docGrid w:linePitch="360"/>
        </w:sectPr>
      </w:pPr>
    </w:p>
    <w:p w14:paraId="2369AD56" w14:textId="77777777" w:rsidR="00467E98" w:rsidRPr="00D14D49" w:rsidRDefault="00467E98" w:rsidP="00467E98">
      <w:pPr>
        <w:jc w:val="center"/>
        <w:rPr>
          <w:rFonts w:ascii="Times New Roman" w:hAnsi="Times New Roman" w:cs="Times New Roman"/>
          <w:b/>
          <w:sz w:val="16"/>
        </w:rPr>
      </w:pPr>
    </w:p>
    <w:p w14:paraId="282B8380" w14:textId="77777777" w:rsidR="00467E98" w:rsidRPr="00D14D49" w:rsidRDefault="00467E98" w:rsidP="00467E98">
      <w:pPr>
        <w:rPr>
          <w:rFonts w:ascii="Times New Roman" w:hAnsi="Times New Roman" w:cs="Times New Roman"/>
          <w:sz w:val="12"/>
          <w:szCs w:val="23"/>
        </w:rPr>
        <w:sectPr w:rsidR="00467E98" w:rsidRPr="00D14D49" w:rsidSect="0036539A">
          <w:type w:val="continuous"/>
          <w:pgSz w:w="12240" w:h="15840"/>
          <w:pgMar w:top="2160" w:right="720" w:bottom="576" w:left="720" w:header="720" w:footer="720" w:gutter="0"/>
          <w:cols w:num="2" w:space="720"/>
          <w:docGrid w:linePitch="360"/>
        </w:sectPr>
      </w:pPr>
    </w:p>
    <w:p w14:paraId="28609560" w14:textId="238BA86A" w:rsidR="00467E98" w:rsidRDefault="00467E98" w:rsidP="00F83FA5">
      <w:pPr>
        <w:rPr>
          <w:rFonts w:ascii="Times New Roman" w:hAnsi="Times New Roman" w:cs="Times New Roman"/>
          <w:sz w:val="23"/>
          <w:szCs w:val="23"/>
        </w:rPr>
      </w:pPr>
      <w:r>
        <w:rPr>
          <w:rFonts w:ascii="Times New Roman" w:hAnsi="Times New Roman" w:cs="Times New Roman"/>
          <w:sz w:val="23"/>
          <w:szCs w:val="23"/>
        </w:rPr>
        <w:t>When a person is fortunate to enjoy the blessing</w:t>
      </w:r>
      <w:r w:rsidR="00EC779A">
        <w:rPr>
          <w:rFonts w:ascii="Times New Roman" w:hAnsi="Times New Roman" w:cs="Times New Roman"/>
          <w:sz w:val="23"/>
          <w:szCs w:val="23"/>
        </w:rPr>
        <w:t xml:space="preserve"> of having more years behind him than are in front of hi</w:t>
      </w:r>
      <w:r w:rsidR="00E04C4D">
        <w:rPr>
          <w:rFonts w:ascii="Times New Roman" w:hAnsi="Times New Roman" w:cs="Times New Roman"/>
          <w:sz w:val="23"/>
          <w:szCs w:val="23"/>
        </w:rPr>
        <w:t xml:space="preserve">m, </w:t>
      </w:r>
      <w:r>
        <w:rPr>
          <w:rFonts w:ascii="Times New Roman" w:hAnsi="Times New Roman" w:cs="Times New Roman"/>
          <w:sz w:val="23"/>
          <w:szCs w:val="23"/>
        </w:rPr>
        <w:t>there are a number of things</w:t>
      </w:r>
      <w:r w:rsidR="00E04C4D">
        <w:rPr>
          <w:rFonts w:ascii="Times New Roman" w:hAnsi="Times New Roman" w:cs="Times New Roman"/>
          <w:sz w:val="23"/>
          <w:szCs w:val="23"/>
        </w:rPr>
        <w:t xml:space="preserve"> that roll through your memory</w:t>
      </w:r>
      <w:r>
        <w:rPr>
          <w:rFonts w:ascii="Times New Roman" w:hAnsi="Times New Roman" w:cs="Times New Roman"/>
          <w:sz w:val="23"/>
          <w:szCs w:val="23"/>
        </w:rPr>
        <w:t>. I believe it is healthy to remember how God blessed and used you in times past</w:t>
      </w:r>
      <w:r w:rsidR="001F1AD4">
        <w:rPr>
          <w:rFonts w:ascii="Times New Roman" w:hAnsi="Times New Roman" w:cs="Times New Roman"/>
          <w:sz w:val="23"/>
          <w:szCs w:val="23"/>
        </w:rPr>
        <w:t xml:space="preserve">, even in those occasions when you were just trying to earn money. </w:t>
      </w:r>
      <w:r w:rsidR="00EC779A">
        <w:rPr>
          <w:rFonts w:ascii="Times New Roman" w:hAnsi="Times New Roman" w:cs="Times New Roman"/>
          <w:sz w:val="23"/>
          <w:szCs w:val="23"/>
        </w:rPr>
        <w:t>On those occasions t</w:t>
      </w:r>
      <w:r w:rsidR="00F83FA5">
        <w:rPr>
          <w:rFonts w:ascii="Times New Roman" w:hAnsi="Times New Roman" w:cs="Times New Roman"/>
          <w:sz w:val="23"/>
          <w:szCs w:val="23"/>
        </w:rPr>
        <w:t xml:space="preserve">here was nothing spiritual motivating your decision, but </w:t>
      </w:r>
      <w:r w:rsidR="001F1AD4">
        <w:rPr>
          <w:rFonts w:ascii="Times New Roman" w:hAnsi="Times New Roman" w:cs="Times New Roman"/>
          <w:sz w:val="23"/>
          <w:szCs w:val="23"/>
        </w:rPr>
        <w:t>His faithfulness</w:t>
      </w:r>
      <w:r>
        <w:rPr>
          <w:rFonts w:ascii="Times New Roman" w:hAnsi="Times New Roman" w:cs="Times New Roman"/>
          <w:sz w:val="23"/>
          <w:szCs w:val="23"/>
        </w:rPr>
        <w:t xml:space="preserve"> </w:t>
      </w:r>
      <w:r w:rsidR="00F83FA5">
        <w:rPr>
          <w:rFonts w:ascii="Times New Roman" w:hAnsi="Times New Roman" w:cs="Times New Roman"/>
          <w:sz w:val="23"/>
          <w:szCs w:val="23"/>
        </w:rPr>
        <w:t xml:space="preserve">and favor then </w:t>
      </w:r>
      <w:r w:rsidR="001F1AD4">
        <w:rPr>
          <w:rFonts w:ascii="Times New Roman" w:hAnsi="Times New Roman" w:cs="Times New Roman"/>
          <w:sz w:val="23"/>
          <w:szCs w:val="23"/>
        </w:rPr>
        <w:t xml:space="preserve">provide spiritual resource for today. </w:t>
      </w:r>
    </w:p>
    <w:p w14:paraId="1C4F4F7B" w14:textId="77777777" w:rsidR="00F83FA5" w:rsidRPr="004C4861" w:rsidRDefault="00F83FA5" w:rsidP="00F83FA5">
      <w:pPr>
        <w:rPr>
          <w:rFonts w:ascii="Times New Roman" w:hAnsi="Times New Roman" w:cs="Times New Roman"/>
          <w:sz w:val="12"/>
          <w:szCs w:val="23"/>
        </w:rPr>
      </w:pPr>
    </w:p>
    <w:p w14:paraId="29A8DFBA" w14:textId="77777777" w:rsidR="00F83FA5" w:rsidRDefault="00F83FA5" w:rsidP="00F83FA5">
      <w:pPr>
        <w:rPr>
          <w:rFonts w:ascii="Times New Roman" w:hAnsi="Times New Roman" w:cs="Times New Roman"/>
          <w:sz w:val="23"/>
          <w:szCs w:val="23"/>
        </w:rPr>
      </w:pPr>
      <w:r>
        <w:rPr>
          <w:rFonts w:ascii="Times New Roman" w:hAnsi="Times New Roman" w:cs="Times New Roman"/>
          <w:sz w:val="23"/>
          <w:szCs w:val="23"/>
        </w:rPr>
        <w:t xml:space="preserve">I sold cookware in the late 60’s. Door-to-door, by reference and at county fairs and the Nebraska State Fair. I loved “hawking my wares at the fair.” I should have copyrighted my presentations because I hear some of </w:t>
      </w:r>
      <w:r w:rsidR="00A162E0">
        <w:rPr>
          <w:rFonts w:ascii="Times New Roman" w:hAnsi="Times New Roman" w:cs="Times New Roman"/>
          <w:sz w:val="23"/>
          <w:szCs w:val="23"/>
        </w:rPr>
        <w:t xml:space="preserve">my </w:t>
      </w:r>
      <w:r>
        <w:rPr>
          <w:rFonts w:ascii="Times New Roman" w:hAnsi="Times New Roman" w:cs="Times New Roman"/>
          <w:sz w:val="23"/>
          <w:szCs w:val="23"/>
        </w:rPr>
        <w:t>glib r</w:t>
      </w:r>
      <w:r w:rsidR="00A162E0">
        <w:rPr>
          <w:rFonts w:ascii="Times New Roman" w:hAnsi="Times New Roman" w:cs="Times New Roman"/>
          <w:sz w:val="23"/>
          <w:szCs w:val="23"/>
        </w:rPr>
        <w:t xml:space="preserve">emarks on </w:t>
      </w:r>
      <w:r>
        <w:rPr>
          <w:rFonts w:ascii="Times New Roman" w:hAnsi="Times New Roman" w:cs="Times New Roman"/>
          <w:sz w:val="23"/>
          <w:szCs w:val="23"/>
        </w:rPr>
        <w:t>those TV infomercials. Just a hint, if I could hook a gentleman’s interest in my product</w:t>
      </w:r>
      <w:r w:rsidR="00A162E0">
        <w:rPr>
          <w:rFonts w:ascii="Times New Roman" w:hAnsi="Times New Roman" w:cs="Times New Roman"/>
          <w:sz w:val="23"/>
          <w:szCs w:val="23"/>
        </w:rPr>
        <w:t xml:space="preserve">, and then convince his wife that it could deliver everything and more than I promised – the cost of the cookware was never a problem. In </w:t>
      </w:r>
      <w:proofErr w:type="gramStart"/>
      <w:r w:rsidR="00A162E0">
        <w:rPr>
          <w:rFonts w:ascii="Times New Roman" w:hAnsi="Times New Roman" w:cs="Times New Roman"/>
          <w:sz w:val="23"/>
          <w:szCs w:val="23"/>
        </w:rPr>
        <w:t>fact</w:t>
      </w:r>
      <w:proofErr w:type="gramEnd"/>
      <w:r w:rsidR="00A162E0">
        <w:rPr>
          <w:rFonts w:ascii="Times New Roman" w:hAnsi="Times New Roman" w:cs="Times New Roman"/>
          <w:sz w:val="23"/>
          <w:szCs w:val="23"/>
        </w:rPr>
        <w:t xml:space="preserve"> the man would upgrade the basic set to the premium. </w:t>
      </w:r>
    </w:p>
    <w:p w14:paraId="4E9BA555" w14:textId="77777777" w:rsidR="00A162E0" w:rsidRPr="004C4861" w:rsidRDefault="00A162E0" w:rsidP="00F83FA5">
      <w:pPr>
        <w:rPr>
          <w:rFonts w:ascii="Times New Roman" w:hAnsi="Times New Roman" w:cs="Times New Roman"/>
          <w:sz w:val="12"/>
          <w:szCs w:val="23"/>
        </w:rPr>
      </w:pPr>
    </w:p>
    <w:p w14:paraId="442281A6" w14:textId="20762AD3" w:rsidR="00A162E0" w:rsidRDefault="00A162E0" w:rsidP="00F83FA5">
      <w:pPr>
        <w:rPr>
          <w:rFonts w:ascii="Times New Roman" w:hAnsi="Times New Roman" w:cs="Times New Roman"/>
          <w:sz w:val="23"/>
          <w:szCs w:val="23"/>
        </w:rPr>
      </w:pPr>
      <w:r>
        <w:rPr>
          <w:rFonts w:ascii="Times New Roman" w:hAnsi="Times New Roman" w:cs="Times New Roman"/>
          <w:sz w:val="23"/>
          <w:szCs w:val="23"/>
        </w:rPr>
        <w:t xml:space="preserve">The best way we discovered to sell our product was to </w:t>
      </w:r>
      <w:r w:rsidR="00EC779A">
        <w:rPr>
          <w:rFonts w:ascii="Times New Roman" w:hAnsi="Times New Roman" w:cs="Times New Roman"/>
          <w:sz w:val="23"/>
          <w:szCs w:val="23"/>
        </w:rPr>
        <w:t xml:space="preserve">offer a </w:t>
      </w:r>
      <w:r>
        <w:rPr>
          <w:rFonts w:ascii="Times New Roman" w:hAnsi="Times New Roman" w:cs="Times New Roman"/>
          <w:sz w:val="23"/>
          <w:szCs w:val="23"/>
        </w:rPr>
        <w:t>follow up</w:t>
      </w:r>
      <w:r w:rsidR="00EC779A">
        <w:rPr>
          <w:rFonts w:ascii="Times New Roman" w:hAnsi="Times New Roman" w:cs="Times New Roman"/>
          <w:sz w:val="23"/>
          <w:szCs w:val="23"/>
        </w:rPr>
        <w:t xml:space="preserve"> dinner for</w:t>
      </w:r>
      <w:r>
        <w:rPr>
          <w:rFonts w:ascii="Times New Roman" w:hAnsi="Times New Roman" w:cs="Times New Roman"/>
          <w:sz w:val="23"/>
          <w:szCs w:val="23"/>
        </w:rPr>
        <w:t xml:space="preserve"> a couple who had recently purchased a set of cookware. I promised to purchase and prepare all the food, </w:t>
      </w:r>
      <w:r w:rsidR="00F20881">
        <w:rPr>
          <w:rFonts w:ascii="Times New Roman" w:hAnsi="Times New Roman" w:cs="Times New Roman"/>
          <w:sz w:val="23"/>
          <w:szCs w:val="23"/>
        </w:rPr>
        <w:t xml:space="preserve">including </w:t>
      </w:r>
      <w:r>
        <w:rPr>
          <w:rFonts w:ascii="Times New Roman" w:hAnsi="Times New Roman" w:cs="Times New Roman"/>
          <w:sz w:val="23"/>
          <w:szCs w:val="23"/>
        </w:rPr>
        <w:t xml:space="preserve">appetizer, salad, main course with three vegetables and dessert, and to clean all the cooking utensils and the kitchen IF they would invite </w:t>
      </w:r>
      <w:r w:rsidR="00EC779A">
        <w:rPr>
          <w:rFonts w:ascii="Times New Roman" w:hAnsi="Times New Roman" w:cs="Times New Roman"/>
          <w:sz w:val="23"/>
          <w:szCs w:val="23"/>
        </w:rPr>
        <w:t>four or five</w:t>
      </w:r>
      <w:r>
        <w:rPr>
          <w:rFonts w:ascii="Times New Roman" w:hAnsi="Times New Roman" w:cs="Times New Roman"/>
          <w:sz w:val="23"/>
          <w:szCs w:val="23"/>
        </w:rPr>
        <w:t xml:space="preserve"> couples </w:t>
      </w:r>
      <w:r w:rsidR="00F20881">
        <w:rPr>
          <w:rFonts w:ascii="Times New Roman" w:hAnsi="Times New Roman" w:cs="Times New Roman"/>
          <w:sz w:val="23"/>
          <w:szCs w:val="23"/>
        </w:rPr>
        <w:t>f</w:t>
      </w:r>
      <w:r>
        <w:rPr>
          <w:rFonts w:ascii="Times New Roman" w:hAnsi="Times New Roman" w:cs="Times New Roman"/>
          <w:sz w:val="23"/>
          <w:szCs w:val="23"/>
        </w:rPr>
        <w:t>or dinner</w:t>
      </w:r>
      <w:r w:rsidR="00F20881">
        <w:rPr>
          <w:rFonts w:ascii="Times New Roman" w:hAnsi="Times New Roman" w:cs="Times New Roman"/>
          <w:sz w:val="23"/>
          <w:szCs w:val="23"/>
        </w:rPr>
        <w:t xml:space="preserve">. I promised there would be no selling that evening and the appetizer course would be provided through a </w:t>
      </w:r>
      <w:proofErr w:type="gramStart"/>
      <w:r w:rsidR="00F20881">
        <w:rPr>
          <w:rFonts w:ascii="Times New Roman" w:hAnsi="Times New Roman" w:cs="Times New Roman"/>
          <w:sz w:val="23"/>
          <w:szCs w:val="23"/>
        </w:rPr>
        <w:t>15 minute</w:t>
      </w:r>
      <w:proofErr w:type="gramEnd"/>
      <w:r w:rsidR="00F20881">
        <w:rPr>
          <w:rFonts w:ascii="Times New Roman" w:hAnsi="Times New Roman" w:cs="Times New Roman"/>
          <w:sz w:val="23"/>
          <w:szCs w:val="23"/>
        </w:rPr>
        <w:t xml:space="preserve"> demonstration of nutritional food preparation. However, each couple</w:t>
      </w:r>
      <w:r w:rsidR="00EC779A">
        <w:rPr>
          <w:rFonts w:ascii="Times New Roman" w:hAnsi="Times New Roman" w:cs="Times New Roman"/>
          <w:sz w:val="23"/>
          <w:szCs w:val="23"/>
        </w:rPr>
        <w:t xml:space="preserve"> invited</w:t>
      </w:r>
      <w:r w:rsidR="00F20881">
        <w:rPr>
          <w:rFonts w:ascii="Times New Roman" w:hAnsi="Times New Roman" w:cs="Times New Roman"/>
          <w:sz w:val="23"/>
          <w:szCs w:val="23"/>
        </w:rPr>
        <w:t xml:space="preserve"> had to promise and schedule a </w:t>
      </w:r>
      <w:r w:rsidR="001115CF">
        <w:rPr>
          <w:rFonts w:ascii="Times New Roman" w:hAnsi="Times New Roman" w:cs="Times New Roman"/>
          <w:sz w:val="23"/>
          <w:szCs w:val="23"/>
        </w:rPr>
        <w:t xml:space="preserve">15 minute, </w:t>
      </w:r>
      <w:r w:rsidR="00F20881">
        <w:rPr>
          <w:rFonts w:ascii="Times New Roman" w:hAnsi="Times New Roman" w:cs="Times New Roman"/>
          <w:sz w:val="23"/>
          <w:szCs w:val="23"/>
        </w:rPr>
        <w:t xml:space="preserve">follow up appointment for </w:t>
      </w:r>
      <w:r w:rsidR="006C2B62">
        <w:rPr>
          <w:rFonts w:ascii="Times New Roman" w:hAnsi="Times New Roman" w:cs="Times New Roman"/>
          <w:sz w:val="23"/>
          <w:szCs w:val="23"/>
        </w:rPr>
        <w:t>the next day</w:t>
      </w:r>
      <w:r w:rsidR="00E04C4D">
        <w:rPr>
          <w:rFonts w:ascii="Times New Roman" w:hAnsi="Times New Roman" w:cs="Times New Roman"/>
          <w:sz w:val="23"/>
          <w:szCs w:val="23"/>
        </w:rPr>
        <w:t xml:space="preserve">, </w:t>
      </w:r>
      <w:r w:rsidR="00F20881">
        <w:rPr>
          <w:rFonts w:ascii="Times New Roman" w:hAnsi="Times New Roman" w:cs="Times New Roman"/>
          <w:sz w:val="23"/>
          <w:szCs w:val="23"/>
        </w:rPr>
        <w:t>when the three of us would meet and discuss their experience.</w:t>
      </w:r>
    </w:p>
    <w:p w14:paraId="7AD499FD" w14:textId="77777777" w:rsidR="00F20881" w:rsidRPr="004C4861" w:rsidRDefault="00F20881" w:rsidP="00F83FA5">
      <w:pPr>
        <w:rPr>
          <w:rFonts w:ascii="Times New Roman" w:hAnsi="Times New Roman" w:cs="Times New Roman"/>
          <w:sz w:val="12"/>
          <w:szCs w:val="23"/>
        </w:rPr>
      </w:pPr>
    </w:p>
    <w:p w14:paraId="4FF65928" w14:textId="77777777" w:rsidR="00FB1D25" w:rsidRDefault="0077441C" w:rsidP="00F83FA5">
      <w:pPr>
        <w:rPr>
          <w:rFonts w:ascii="Times New Roman" w:hAnsi="Times New Roman" w:cs="Times New Roman"/>
          <w:sz w:val="23"/>
          <w:szCs w:val="23"/>
        </w:rPr>
      </w:pPr>
      <w:r>
        <w:rPr>
          <w:rFonts w:ascii="Times New Roman" w:hAnsi="Times New Roman" w:cs="Times New Roman"/>
          <w:sz w:val="23"/>
          <w:szCs w:val="23"/>
        </w:rPr>
        <w:t xml:space="preserve">You see, I was not selling cookware. I was selling nutrition, health and low-cost tasty food. But my prospect had to experience how those three could coexist. </w:t>
      </w:r>
    </w:p>
    <w:p w14:paraId="4F5A8232" w14:textId="77777777" w:rsidR="00FB1D25" w:rsidRPr="004C4861" w:rsidRDefault="00FB1D25" w:rsidP="00F83FA5">
      <w:pPr>
        <w:rPr>
          <w:rFonts w:ascii="Times New Roman" w:hAnsi="Times New Roman" w:cs="Times New Roman"/>
          <w:sz w:val="12"/>
          <w:szCs w:val="23"/>
        </w:rPr>
      </w:pPr>
    </w:p>
    <w:p w14:paraId="19A13E8B" w14:textId="77777777" w:rsidR="004C4861" w:rsidRDefault="004C4861" w:rsidP="004C4861">
      <w:pPr>
        <w:rPr>
          <w:rFonts w:ascii="Times New Roman" w:hAnsi="Times New Roman" w:cs="Times New Roman"/>
          <w:sz w:val="23"/>
          <w:szCs w:val="23"/>
        </w:rPr>
      </w:pPr>
    </w:p>
    <w:p w14:paraId="59E91790" w14:textId="77777777" w:rsidR="004C4861" w:rsidRDefault="004C4861" w:rsidP="004C4861">
      <w:pPr>
        <w:rPr>
          <w:rFonts w:ascii="Times New Roman" w:hAnsi="Times New Roman" w:cs="Times New Roman"/>
          <w:sz w:val="23"/>
          <w:szCs w:val="23"/>
        </w:rPr>
      </w:pPr>
    </w:p>
    <w:p w14:paraId="66DA130E" w14:textId="4C9C70AC" w:rsidR="004C4861" w:rsidRDefault="0077441C" w:rsidP="004C4861">
      <w:pPr>
        <w:rPr>
          <w:rFonts w:ascii="Times New Roman" w:hAnsi="Times New Roman" w:cs="Times New Roman"/>
          <w:sz w:val="23"/>
          <w:szCs w:val="23"/>
        </w:rPr>
      </w:pPr>
      <w:r>
        <w:rPr>
          <w:rFonts w:ascii="Times New Roman" w:hAnsi="Times New Roman" w:cs="Times New Roman"/>
          <w:sz w:val="23"/>
          <w:szCs w:val="23"/>
        </w:rPr>
        <w:t xml:space="preserve">My four </w:t>
      </w:r>
      <w:r w:rsidR="006C2B62">
        <w:rPr>
          <w:rFonts w:ascii="Times New Roman" w:hAnsi="Times New Roman" w:cs="Times New Roman"/>
          <w:sz w:val="23"/>
          <w:szCs w:val="23"/>
        </w:rPr>
        <w:t xml:space="preserve">critical </w:t>
      </w:r>
      <w:r>
        <w:rPr>
          <w:rFonts w:ascii="Times New Roman" w:hAnsi="Times New Roman" w:cs="Times New Roman"/>
          <w:sz w:val="23"/>
          <w:szCs w:val="23"/>
        </w:rPr>
        <w:t>success factors were:</w:t>
      </w:r>
    </w:p>
    <w:p w14:paraId="166441C6" w14:textId="1763543E" w:rsidR="0077441C" w:rsidRPr="006C2B62" w:rsidRDefault="0077441C" w:rsidP="006C2B62">
      <w:pPr>
        <w:pStyle w:val="ListParagraph"/>
        <w:numPr>
          <w:ilvl w:val="0"/>
          <w:numId w:val="1"/>
        </w:numPr>
        <w:ind w:left="270" w:hanging="270"/>
        <w:rPr>
          <w:rFonts w:ascii="Times New Roman" w:hAnsi="Times New Roman" w:cs="Times New Roman"/>
          <w:sz w:val="23"/>
          <w:szCs w:val="23"/>
        </w:rPr>
      </w:pPr>
      <w:r w:rsidRPr="006C2B62">
        <w:rPr>
          <w:rFonts w:ascii="Times New Roman" w:hAnsi="Times New Roman" w:cs="Times New Roman"/>
          <w:sz w:val="23"/>
          <w:szCs w:val="23"/>
        </w:rPr>
        <w:t>The nutritional demonstration</w:t>
      </w:r>
      <w:r w:rsidR="00A85744" w:rsidRPr="006C2B62">
        <w:rPr>
          <w:rFonts w:ascii="Times New Roman" w:hAnsi="Times New Roman" w:cs="Times New Roman"/>
          <w:sz w:val="23"/>
          <w:szCs w:val="23"/>
        </w:rPr>
        <w:t xml:space="preserve"> – truth delivered within a fun atmosphere</w:t>
      </w:r>
      <w:r w:rsidR="00E04C4D" w:rsidRPr="006C2B62">
        <w:rPr>
          <w:rFonts w:ascii="Times New Roman" w:hAnsi="Times New Roman" w:cs="Times New Roman"/>
          <w:sz w:val="23"/>
          <w:szCs w:val="23"/>
        </w:rPr>
        <w:t>.</w:t>
      </w:r>
    </w:p>
    <w:p w14:paraId="1F3BFF08" w14:textId="38F26E24" w:rsidR="00A85744" w:rsidRDefault="00EC779A" w:rsidP="00A85744">
      <w:pPr>
        <w:pStyle w:val="ListParagraph"/>
        <w:numPr>
          <w:ilvl w:val="0"/>
          <w:numId w:val="1"/>
        </w:numPr>
        <w:ind w:left="270" w:hanging="270"/>
        <w:rPr>
          <w:rFonts w:ascii="Times New Roman" w:hAnsi="Times New Roman" w:cs="Times New Roman"/>
          <w:sz w:val="23"/>
          <w:szCs w:val="23"/>
        </w:rPr>
      </w:pPr>
      <w:r>
        <w:rPr>
          <w:rFonts w:ascii="Times New Roman" w:hAnsi="Times New Roman" w:cs="Times New Roman"/>
          <w:sz w:val="23"/>
          <w:szCs w:val="23"/>
        </w:rPr>
        <w:t>A tender, fall-off-the bone, seven-</w:t>
      </w:r>
      <w:r w:rsidR="0077441C">
        <w:rPr>
          <w:rFonts w:ascii="Times New Roman" w:hAnsi="Times New Roman" w:cs="Times New Roman"/>
          <w:sz w:val="23"/>
          <w:szCs w:val="23"/>
        </w:rPr>
        <w:t>bone roast</w:t>
      </w:r>
      <w:r w:rsidR="0072129A">
        <w:rPr>
          <w:rFonts w:ascii="Times New Roman" w:hAnsi="Times New Roman" w:cs="Times New Roman"/>
          <w:sz w:val="23"/>
          <w:szCs w:val="23"/>
        </w:rPr>
        <w:t>. A</w:t>
      </w:r>
      <w:r w:rsidR="00A85744">
        <w:rPr>
          <w:rFonts w:ascii="Times New Roman" w:hAnsi="Times New Roman" w:cs="Times New Roman"/>
          <w:sz w:val="23"/>
          <w:szCs w:val="23"/>
        </w:rPr>
        <w:t xml:space="preserve">s </w:t>
      </w:r>
      <w:r>
        <w:rPr>
          <w:rFonts w:ascii="Times New Roman" w:hAnsi="Times New Roman" w:cs="Times New Roman"/>
          <w:sz w:val="23"/>
          <w:szCs w:val="23"/>
        </w:rPr>
        <w:t xml:space="preserve">       </w:t>
      </w:r>
      <w:r w:rsidR="00A85744">
        <w:rPr>
          <w:rFonts w:ascii="Times New Roman" w:hAnsi="Times New Roman" w:cs="Times New Roman"/>
          <w:sz w:val="23"/>
          <w:szCs w:val="23"/>
        </w:rPr>
        <w:t>I remember the cost was around 59 cents a lb.</w:t>
      </w:r>
    </w:p>
    <w:p w14:paraId="5BB38EED" w14:textId="477825A2" w:rsidR="00A85744" w:rsidRDefault="00A85744" w:rsidP="00A85744">
      <w:pPr>
        <w:pStyle w:val="ListParagraph"/>
        <w:numPr>
          <w:ilvl w:val="0"/>
          <w:numId w:val="1"/>
        </w:numPr>
        <w:ind w:left="270" w:hanging="270"/>
        <w:rPr>
          <w:rFonts w:ascii="Times New Roman" w:hAnsi="Times New Roman" w:cs="Times New Roman"/>
          <w:sz w:val="23"/>
          <w:szCs w:val="23"/>
        </w:rPr>
      </w:pPr>
      <w:r>
        <w:rPr>
          <w:rFonts w:ascii="Times New Roman" w:hAnsi="Times New Roman" w:cs="Times New Roman"/>
          <w:sz w:val="23"/>
          <w:szCs w:val="23"/>
        </w:rPr>
        <w:t>Cabbage – men love</w:t>
      </w:r>
      <w:r w:rsidR="00E04C4D">
        <w:rPr>
          <w:rFonts w:ascii="Times New Roman" w:hAnsi="Times New Roman" w:cs="Times New Roman"/>
          <w:sz w:val="23"/>
          <w:szCs w:val="23"/>
        </w:rPr>
        <w:t xml:space="preserve"> sweet and tender</w:t>
      </w:r>
      <w:r>
        <w:rPr>
          <w:rFonts w:ascii="Times New Roman" w:hAnsi="Times New Roman" w:cs="Times New Roman"/>
          <w:sz w:val="23"/>
          <w:szCs w:val="23"/>
        </w:rPr>
        <w:t xml:space="preserve"> cabbage. </w:t>
      </w:r>
      <w:r w:rsidR="00EC779A">
        <w:rPr>
          <w:rFonts w:ascii="Times New Roman" w:hAnsi="Times New Roman" w:cs="Times New Roman"/>
          <w:sz w:val="23"/>
          <w:szCs w:val="23"/>
        </w:rPr>
        <w:t xml:space="preserve">           </w:t>
      </w:r>
      <w:r w:rsidR="00E04C4D">
        <w:rPr>
          <w:rFonts w:ascii="Times New Roman" w:hAnsi="Times New Roman" w:cs="Times New Roman"/>
          <w:sz w:val="23"/>
          <w:szCs w:val="23"/>
        </w:rPr>
        <w:t>And women like it too, e</w:t>
      </w:r>
      <w:r>
        <w:rPr>
          <w:rFonts w:ascii="Times New Roman" w:hAnsi="Times New Roman" w:cs="Times New Roman"/>
          <w:sz w:val="23"/>
          <w:szCs w:val="23"/>
        </w:rPr>
        <w:t>specially when it is prepared in a manner that does not produce overnight negative sensations.</w:t>
      </w:r>
    </w:p>
    <w:p w14:paraId="127EFCB5" w14:textId="77777777" w:rsidR="00A85744" w:rsidRPr="00A85744" w:rsidRDefault="00A85744" w:rsidP="00A85744">
      <w:pPr>
        <w:pStyle w:val="ListParagraph"/>
        <w:numPr>
          <w:ilvl w:val="0"/>
          <w:numId w:val="1"/>
        </w:numPr>
        <w:ind w:left="270" w:hanging="270"/>
        <w:rPr>
          <w:rFonts w:ascii="Times New Roman" w:hAnsi="Times New Roman" w:cs="Times New Roman"/>
          <w:sz w:val="23"/>
          <w:szCs w:val="23"/>
        </w:rPr>
      </w:pPr>
      <w:r>
        <w:rPr>
          <w:rFonts w:ascii="Times New Roman" w:hAnsi="Times New Roman" w:cs="Times New Roman"/>
          <w:sz w:val="23"/>
          <w:szCs w:val="23"/>
        </w:rPr>
        <w:t xml:space="preserve">The follow up – no </w:t>
      </w:r>
      <w:r w:rsidR="00E04C4D">
        <w:rPr>
          <w:rFonts w:ascii="Times New Roman" w:hAnsi="Times New Roman" w:cs="Times New Roman"/>
          <w:sz w:val="23"/>
          <w:szCs w:val="23"/>
        </w:rPr>
        <w:t>longer tha</w:t>
      </w:r>
      <w:r>
        <w:rPr>
          <w:rFonts w:ascii="Times New Roman" w:hAnsi="Times New Roman" w:cs="Times New Roman"/>
          <w:sz w:val="23"/>
          <w:szCs w:val="23"/>
        </w:rPr>
        <w:t>n 15 minutes. You never have to sell to someone who wants to buy.</w:t>
      </w:r>
    </w:p>
    <w:p w14:paraId="2CB160BB" w14:textId="77777777" w:rsidR="0077441C" w:rsidRPr="004C4861" w:rsidRDefault="0077441C" w:rsidP="00F83FA5">
      <w:pPr>
        <w:rPr>
          <w:rFonts w:ascii="Times New Roman" w:hAnsi="Times New Roman" w:cs="Times New Roman"/>
          <w:sz w:val="12"/>
          <w:szCs w:val="23"/>
        </w:rPr>
      </w:pPr>
    </w:p>
    <w:p w14:paraId="2BD8A985" w14:textId="648036B0" w:rsidR="00F20881" w:rsidRDefault="00F20881" w:rsidP="00F83FA5">
      <w:pPr>
        <w:rPr>
          <w:rFonts w:ascii="Times New Roman" w:hAnsi="Times New Roman" w:cs="Times New Roman"/>
          <w:sz w:val="23"/>
          <w:szCs w:val="23"/>
        </w:rPr>
      </w:pPr>
      <w:r>
        <w:rPr>
          <w:rFonts w:ascii="Times New Roman" w:hAnsi="Times New Roman" w:cs="Times New Roman"/>
          <w:sz w:val="23"/>
          <w:szCs w:val="23"/>
        </w:rPr>
        <w:t>I met a lot of great people in the two years I sold Salad</w:t>
      </w:r>
      <w:r w:rsidR="00BD1596">
        <w:rPr>
          <w:rFonts w:ascii="Times New Roman" w:hAnsi="Times New Roman" w:cs="Times New Roman"/>
          <w:sz w:val="23"/>
          <w:szCs w:val="23"/>
        </w:rPr>
        <w:t xml:space="preserve"> </w:t>
      </w:r>
      <w:r>
        <w:rPr>
          <w:rFonts w:ascii="Times New Roman" w:hAnsi="Times New Roman" w:cs="Times New Roman"/>
          <w:sz w:val="23"/>
          <w:szCs w:val="23"/>
        </w:rPr>
        <w:t>Master. I concentrated on rural areas, people who appreciated tasty food and value. And we had a lot of fun.</w:t>
      </w:r>
      <w:r w:rsidR="00E04C4D">
        <w:rPr>
          <w:rFonts w:ascii="Times New Roman" w:hAnsi="Times New Roman" w:cs="Times New Roman"/>
          <w:sz w:val="23"/>
          <w:szCs w:val="23"/>
        </w:rPr>
        <w:t xml:space="preserve"> My purpose was to accumulate enough money to purchase the engagement ring my wife is still wearing. And we still use my cookware, still has a life-time</w:t>
      </w:r>
      <w:r w:rsidR="00EC779A">
        <w:rPr>
          <w:rFonts w:ascii="Times New Roman" w:hAnsi="Times New Roman" w:cs="Times New Roman"/>
          <w:sz w:val="23"/>
          <w:szCs w:val="23"/>
        </w:rPr>
        <w:t xml:space="preserve"> guarantee and looks almost new</w:t>
      </w:r>
      <w:r w:rsidR="00E04C4D">
        <w:rPr>
          <w:rFonts w:ascii="Times New Roman" w:hAnsi="Times New Roman" w:cs="Times New Roman"/>
          <w:sz w:val="23"/>
          <w:szCs w:val="23"/>
        </w:rPr>
        <w:t xml:space="preserve"> after 55 years of use.</w:t>
      </w:r>
    </w:p>
    <w:p w14:paraId="29EA4A5B" w14:textId="77777777" w:rsidR="004C4861" w:rsidRPr="004C4861" w:rsidRDefault="004C4861" w:rsidP="00F83FA5">
      <w:pPr>
        <w:rPr>
          <w:rFonts w:ascii="Times New Roman" w:hAnsi="Times New Roman" w:cs="Times New Roman"/>
          <w:sz w:val="12"/>
          <w:szCs w:val="23"/>
        </w:rPr>
      </w:pPr>
    </w:p>
    <w:p w14:paraId="2552218C" w14:textId="77777777" w:rsidR="00FF72FA" w:rsidRDefault="003C3570" w:rsidP="00FB1D25">
      <w:pPr>
        <w:pStyle w:val="NoSpacing"/>
        <w:rPr>
          <w:rFonts w:ascii="Times New Roman" w:hAnsi="Times New Roman" w:cs="Times New Roman"/>
          <w:sz w:val="23"/>
          <w:szCs w:val="23"/>
        </w:rPr>
      </w:pPr>
      <w:proofErr w:type="gramStart"/>
      <w:r w:rsidRPr="004C4861">
        <w:rPr>
          <w:rFonts w:ascii="Times New Roman" w:hAnsi="Times New Roman" w:cs="Times New Roman"/>
          <w:sz w:val="23"/>
          <w:szCs w:val="23"/>
        </w:rPr>
        <w:t>So</w:t>
      </w:r>
      <w:proofErr w:type="gramEnd"/>
      <w:r w:rsidRPr="004C4861">
        <w:rPr>
          <w:rFonts w:ascii="Times New Roman" w:hAnsi="Times New Roman" w:cs="Times New Roman"/>
          <w:sz w:val="23"/>
          <w:szCs w:val="23"/>
        </w:rPr>
        <w:t xml:space="preserve"> Pastor Pete, what’s your po</w:t>
      </w:r>
      <w:r w:rsidR="00FB1D25" w:rsidRPr="004C4861">
        <w:rPr>
          <w:rFonts w:ascii="Times New Roman" w:hAnsi="Times New Roman" w:cs="Times New Roman"/>
          <w:sz w:val="23"/>
          <w:szCs w:val="23"/>
        </w:rPr>
        <w:t>int?</w:t>
      </w:r>
    </w:p>
    <w:p w14:paraId="20D799F1" w14:textId="090505C0" w:rsidR="00FB1D25" w:rsidRPr="00FF72FA" w:rsidRDefault="00FB1D25" w:rsidP="00FB1D25">
      <w:pPr>
        <w:pStyle w:val="NoSpacing"/>
        <w:rPr>
          <w:rFonts w:ascii="Times New Roman" w:hAnsi="Times New Roman" w:cs="Times New Roman"/>
          <w:sz w:val="23"/>
          <w:szCs w:val="23"/>
        </w:rPr>
      </w:pPr>
      <w:r w:rsidRPr="004C4861">
        <w:rPr>
          <w:rFonts w:ascii="Times New Roman" w:hAnsi="Times New Roman" w:cs="Times New Roman"/>
          <w:b/>
          <w:i/>
          <w:sz w:val="23"/>
          <w:szCs w:val="23"/>
          <w:lang w:eastAsia="en-US" w:bidi="ar-SA"/>
        </w:rPr>
        <w:t xml:space="preserve">Oh, taste and see that the </w:t>
      </w:r>
      <w:r w:rsidRPr="004C4861">
        <w:rPr>
          <w:rFonts w:ascii="Times New Roman" w:hAnsi="Times New Roman" w:cs="Times New Roman"/>
          <w:b/>
          <w:i/>
          <w:smallCaps/>
          <w:sz w:val="23"/>
          <w:szCs w:val="23"/>
          <w:lang w:eastAsia="en-US" w:bidi="ar-SA"/>
        </w:rPr>
        <w:t>Lord</w:t>
      </w:r>
      <w:r w:rsidRPr="004C4861">
        <w:rPr>
          <w:rFonts w:ascii="Times New Roman" w:hAnsi="Times New Roman" w:cs="Times New Roman"/>
          <w:b/>
          <w:i/>
          <w:sz w:val="23"/>
          <w:szCs w:val="23"/>
          <w:lang w:eastAsia="en-US" w:bidi="ar-SA"/>
        </w:rPr>
        <w:t xml:space="preserve"> is good! </w:t>
      </w:r>
    </w:p>
    <w:p w14:paraId="0A397CCF" w14:textId="564C9AC9" w:rsidR="00FB1D25" w:rsidRPr="004C4861" w:rsidRDefault="00FB1D25" w:rsidP="00FB1D25">
      <w:pPr>
        <w:pStyle w:val="NoSpacing"/>
        <w:rPr>
          <w:rFonts w:ascii="Times New Roman" w:hAnsi="Times New Roman" w:cs="Times New Roman"/>
          <w:b/>
          <w:i/>
          <w:sz w:val="23"/>
          <w:szCs w:val="23"/>
          <w:lang w:eastAsia="en-US" w:bidi="ar-SA"/>
        </w:rPr>
      </w:pPr>
      <w:r w:rsidRPr="004C4861">
        <w:rPr>
          <w:rFonts w:ascii="Times New Roman" w:hAnsi="Times New Roman" w:cs="Times New Roman"/>
          <w:b/>
          <w:i/>
          <w:sz w:val="23"/>
          <w:szCs w:val="23"/>
          <w:lang w:eastAsia="en-US" w:bidi="ar-SA"/>
        </w:rPr>
        <w:t xml:space="preserve">Blessed is the man who takes refuge in him! </w:t>
      </w:r>
      <w:r w:rsidR="00FF72FA">
        <w:rPr>
          <w:rFonts w:ascii="Times New Roman" w:hAnsi="Times New Roman" w:cs="Times New Roman"/>
          <w:b/>
          <w:i/>
          <w:sz w:val="23"/>
          <w:szCs w:val="23"/>
          <w:lang w:eastAsia="en-US" w:bidi="ar-SA"/>
        </w:rPr>
        <w:t>Ps. 34:8</w:t>
      </w:r>
    </w:p>
    <w:p w14:paraId="0BE49E40" w14:textId="77777777" w:rsidR="00467E98" w:rsidRPr="00D14D49" w:rsidRDefault="00467E98" w:rsidP="00467E98">
      <w:pPr>
        <w:rPr>
          <w:rFonts w:ascii="Times New Roman" w:hAnsi="Times New Roman" w:cs="Times New Roman"/>
          <w:sz w:val="12"/>
          <w:szCs w:val="23"/>
        </w:rPr>
      </w:pPr>
    </w:p>
    <w:p w14:paraId="5C97ACC1" w14:textId="6E0144DD" w:rsidR="00467E98" w:rsidRDefault="00FB1D25" w:rsidP="00467E98">
      <w:pPr>
        <w:rPr>
          <w:rFonts w:ascii="Times New Roman" w:hAnsi="Times New Roman" w:cs="Times New Roman"/>
          <w:sz w:val="23"/>
          <w:szCs w:val="23"/>
        </w:rPr>
      </w:pPr>
      <w:r>
        <w:rPr>
          <w:rFonts w:ascii="Times New Roman" w:hAnsi="Times New Roman" w:cs="Times New Roman"/>
          <w:sz w:val="23"/>
          <w:szCs w:val="23"/>
        </w:rPr>
        <w:t>If you are a believer in Jesus Christ, your citizenship is in heaven</w:t>
      </w:r>
      <w:r w:rsidR="00EC779A">
        <w:rPr>
          <w:rFonts w:ascii="Times New Roman" w:hAnsi="Times New Roman" w:cs="Times New Roman"/>
          <w:sz w:val="23"/>
          <w:szCs w:val="23"/>
        </w:rPr>
        <w:t>. O</w:t>
      </w:r>
      <w:r>
        <w:rPr>
          <w:rFonts w:ascii="Times New Roman" w:hAnsi="Times New Roman" w:cs="Times New Roman"/>
          <w:sz w:val="23"/>
          <w:szCs w:val="23"/>
        </w:rPr>
        <w:t>n earth you are an ambassador of the Gospel</w:t>
      </w:r>
      <w:r w:rsidR="00EC779A">
        <w:rPr>
          <w:rFonts w:ascii="Times New Roman" w:hAnsi="Times New Roman" w:cs="Times New Roman"/>
          <w:sz w:val="23"/>
          <w:szCs w:val="23"/>
        </w:rPr>
        <w:t>, and</w:t>
      </w:r>
      <w:r>
        <w:rPr>
          <w:rFonts w:ascii="Times New Roman" w:hAnsi="Times New Roman" w:cs="Times New Roman"/>
          <w:sz w:val="23"/>
          <w:szCs w:val="23"/>
        </w:rPr>
        <w:t xml:space="preserve"> you are one of God’s critical success factors. No, we don’t sell the Gospel. But the Lord allows others to experience it through how you and I live out</w:t>
      </w:r>
      <w:r w:rsidR="004C4861">
        <w:rPr>
          <w:rFonts w:ascii="Times New Roman" w:hAnsi="Times New Roman" w:cs="Times New Roman"/>
          <w:sz w:val="23"/>
          <w:szCs w:val="23"/>
        </w:rPr>
        <w:t xml:space="preserve"> the Gospel</w:t>
      </w:r>
      <w:r w:rsidR="00EC779A">
        <w:rPr>
          <w:rFonts w:ascii="Times New Roman" w:hAnsi="Times New Roman" w:cs="Times New Roman"/>
          <w:sz w:val="23"/>
          <w:szCs w:val="23"/>
        </w:rPr>
        <w:t xml:space="preserve">, </w:t>
      </w:r>
      <w:r w:rsidR="004C4861">
        <w:rPr>
          <w:rFonts w:ascii="Times New Roman" w:hAnsi="Times New Roman" w:cs="Times New Roman"/>
          <w:sz w:val="23"/>
          <w:szCs w:val="23"/>
        </w:rPr>
        <w:t xml:space="preserve">especially in times of testing. </w:t>
      </w:r>
    </w:p>
    <w:p w14:paraId="67329C56" w14:textId="77777777" w:rsidR="004C4861" w:rsidRPr="004C4861" w:rsidRDefault="004C4861" w:rsidP="00467E98">
      <w:pPr>
        <w:rPr>
          <w:rFonts w:ascii="Times New Roman" w:hAnsi="Times New Roman" w:cs="Times New Roman"/>
          <w:sz w:val="12"/>
          <w:szCs w:val="23"/>
        </w:rPr>
      </w:pPr>
    </w:p>
    <w:p w14:paraId="1BA48734" w14:textId="603CABA0" w:rsidR="004C4861" w:rsidRDefault="004C4861" w:rsidP="00467E98">
      <w:pPr>
        <w:rPr>
          <w:rFonts w:ascii="Times New Roman" w:hAnsi="Times New Roman" w:cs="Times New Roman"/>
          <w:sz w:val="23"/>
          <w:szCs w:val="23"/>
        </w:rPr>
      </w:pPr>
      <w:r>
        <w:rPr>
          <w:rFonts w:ascii="Times New Roman" w:hAnsi="Times New Roman" w:cs="Times New Roman"/>
          <w:sz w:val="23"/>
          <w:szCs w:val="23"/>
        </w:rPr>
        <w:t>Whatever your test may be, His lifetime guarantee is that God’s blessing will rest upon you if He is your refuge.</w:t>
      </w:r>
      <w:r w:rsidR="00BD1596">
        <w:rPr>
          <w:rFonts w:ascii="Times New Roman" w:hAnsi="Times New Roman" w:cs="Times New Roman"/>
          <w:sz w:val="23"/>
          <w:szCs w:val="23"/>
        </w:rPr>
        <w:t xml:space="preserve"> A faith that is tested is a faith that can be trusted. </w:t>
      </w:r>
    </w:p>
    <w:p w14:paraId="5662010B" w14:textId="77777777" w:rsidR="00BD1596" w:rsidRPr="00BD1596" w:rsidRDefault="00BD1596" w:rsidP="00467E98">
      <w:pPr>
        <w:rPr>
          <w:rFonts w:ascii="Times New Roman" w:hAnsi="Times New Roman" w:cs="Times New Roman"/>
          <w:sz w:val="12"/>
          <w:szCs w:val="23"/>
        </w:rPr>
      </w:pPr>
    </w:p>
    <w:p w14:paraId="04A71C26" w14:textId="5221BA63" w:rsidR="00BD1596" w:rsidRDefault="00FF72FA" w:rsidP="00FF72FA">
      <w:pPr>
        <w:pStyle w:val="NoSpacing"/>
        <w:rPr>
          <w:rFonts w:ascii="Times New Roman" w:hAnsi="Times New Roman" w:cs="Times New Roman"/>
          <w:b/>
          <w:i/>
          <w:sz w:val="23"/>
          <w:szCs w:val="23"/>
        </w:rPr>
      </w:pPr>
      <w:r w:rsidRPr="00FF72FA">
        <w:rPr>
          <w:rFonts w:ascii="Times New Roman" w:hAnsi="Times New Roman" w:cs="Times New Roman"/>
          <w:b/>
          <w:i/>
          <w:sz w:val="23"/>
          <w:szCs w:val="23"/>
          <w:lang w:eastAsia="en-US" w:bidi="ar-SA"/>
        </w:rPr>
        <w:t xml:space="preserve">Walk in wisdom toward outsiders, making the best use of the time. Let your speech always be gracious, seasoned with salt, so that you may know how you ought to answer each person. </w:t>
      </w:r>
      <w:r w:rsidR="00BD1596" w:rsidRPr="00FF72FA">
        <w:rPr>
          <w:rFonts w:ascii="Times New Roman" w:hAnsi="Times New Roman" w:cs="Times New Roman"/>
          <w:b/>
          <w:i/>
          <w:sz w:val="23"/>
          <w:szCs w:val="23"/>
        </w:rPr>
        <w:t>Colossians</w:t>
      </w:r>
      <w:r w:rsidRPr="00FF72FA">
        <w:rPr>
          <w:rFonts w:ascii="Times New Roman" w:hAnsi="Times New Roman" w:cs="Times New Roman"/>
          <w:b/>
          <w:i/>
          <w:sz w:val="23"/>
          <w:szCs w:val="23"/>
        </w:rPr>
        <w:t xml:space="preserve"> 4:5 &amp; 6</w:t>
      </w:r>
    </w:p>
    <w:p w14:paraId="293CF8E4" w14:textId="77777777" w:rsidR="00815A23" w:rsidRPr="00815A23" w:rsidRDefault="00815A23" w:rsidP="00FF72FA">
      <w:pPr>
        <w:pStyle w:val="NoSpacing"/>
        <w:rPr>
          <w:rFonts w:ascii="Times New Roman" w:hAnsi="Times New Roman" w:cs="Times New Roman"/>
          <w:b/>
          <w:i/>
          <w:sz w:val="12"/>
          <w:szCs w:val="23"/>
        </w:rPr>
      </w:pPr>
    </w:p>
    <w:p w14:paraId="58201C2C" w14:textId="7055B385" w:rsidR="00815A23" w:rsidRPr="00815A23" w:rsidRDefault="00815A23" w:rsidP="00FF72FA">
      <w:pPr>
        <w:pStyle w:val="NoSpacing"/>
        <w:rPr>
          <w:rFonts w:ascii="Times New Roman" w:hAnsi="Times New Roman" w:cs="Times New Roman"/>
          <w:sz w:val="23"/>
          <w:szCs w:val="23"/>
        </w:rPr>
      </w:pPr>
      <w:r>
        <w:rPr>
          <w:rFonts w:ascii="Times New Roman" w:hAnsi="Times New Roman" w:cs="Times New Roman"/>
          <w:sz w:val="23"/>
          <w:szCs w:val="23"/>
        </w:rPr>
        <w:t xml:space="preserve">Would you </w:t>
      </w:r>
      <w:r w:rsidR="00EC779A">
        <w:rPr>
          <w:rFonts w:ascii="Times New Roman" w:hAnsi="Times New Roman" w:cs="Times New Roman"/>
          <w:sz w:val="23"/>
          <w:szCs w:val="23"/>
        </w:rPr>
        <w:t xml:space="preserve">please </w:t>
      </w:r>
      <w:r>
        <w:rPr>
          <w:rFonts w:ascii="Times New Roman" w:hAnsi="Times New Roman" w:cs="Times New Roman"/>
          <w:sz w:val="23"/>
          <w:szCs w:val="23"/>
        </w:rPr>
        <w:t>pass the cabbage?</w:t>
      </w:r>
    </w:p>
    <w:p w14:paraId="41CB4819" w14:textId="6A7A8D00" w:rsidR="00467E98" w:rsidRDefault="00467E98" w:rsidP="00467E98">
      <w:pPr>
        <w:rPr>
          <w:rFonts w:ascii="Times New Roman" w:hAnsi="Times New Roman" w:cs="Times New Roman"/>
          <w:sz w:val="12"/>
          <w:szCs w:val="23"/>
        </w:rPr>
      </w:pPr>
    </w:p>
    <w:p w14:paraId="7A801ADA" w14:textId="1F9325F1" w:rsidR="009E3540" w:rsidRDefault="009E3540" w:rsidP="00467E98">
      <w:pPr>
        <w:rPr>
          <w:rFonts w:ascii="Times New Roman" w:hAnsi="Times New Roman" w:cs="Times New Roman"/>
          <w:sz w:val="12"/>
          <w:szCs w:val="23"/>
        </w:rPr>
      </w:pPr>
    </w:p>
    <w:p w14:paraId="6B23550E" w14:textId="4582F75E" w:rsidR="009E3540" w:rsidRDefault="009E3540" w:rsidP="00467E98">
      <w:pPr>
        <w:rPr>
          <w:rFonts w:ascii="Times New Roman" w:hAnsi="Times New Roman" w:cs="Times New Roman"/>
          <w:sz w:val="12"/>
          <w:szCs w:val="23"/>
        </w:rPr>
      </w:pPr>
    </w:p>
    <w:p w14:paraId="4C589F99" w14:textId="7B2AA09D" w:rsidR="009E3540" w:rsidRDefault="009E3540" w:rsidP="00467E98">
      <w:pPr>
        <w:rPr>
          <w:rFonts w:ascii="Times New Roman" w:hAnsi="Times New Roman" w:cs="Times New Roman"/>
          <w:sz w:val="12"/>
          <w:szCs w:val="23"/>
        </w:rPr>
      </w:pPr>
    </w:p>
    <w:p w14:paraId="2D609568" w14:textId="6D507FAF" w:rsidR="00E732DD" w:rsidRDefault="00E732DD" w:rsidP="00467E98">
      <w:pPr>
        <w:rPr>
          <w:rFonts w:ascii="Times New Roman" w:hAnsi="Times New Roman" w:cs="Times New Roman"/>
          <w:sz w:val="12"/>
          <w:szCs w:val="23"/>
        </w:rPr>
      </w:pPr>
    </w:p>
    <w:p w14:paraId="4C53016C" w14:textId="77777777" w:rsidR="00E732DD" w:rsidRPr="007C1EDE" w:rsidRDefault="00E732DD" w:rsidP="00E732DD">
      <w:pPr>
        <w:rPr>
          <w:sz w:val="25"/>
          <w:szCs w:val="25"/>
        </w:rPr>
      </w:pPr>
      <w:r w:rsidRPr="007C1EDE">
        <w:rPr>
          <w:sz w:val="25"/>
          <w:szCs w:val="25"/>
        </w:rPr>
        <w:lastRenderedPageBreak/>
        <w:t>Dear Immanuel Church Friends, Warm greetings to you all!</w:t>
      </w:r>
    </w:p>
    <w:p w14:paraId="276A78E2" w14:textId="77777777" w:rsidR="00E732DD" w:rsidRPr="007C1EDE" w:rsidRDefault="00E732DD" w:rsidP="00E732DD">
      <w:pPr>
        <w:pBdr>
          <w:bottom w:val="single" w:sz="6" w:space="31" w:color="auto"/>
        </w:pBdr>
        <w:rPr>
          <w:sz w:val="25"/>
          <w:szCs w:val="25"/>
        </w:rPr>
      </w:pPr>
      <w:r w:rsidRPr="007C1EDE">
        <w:rPr>
          <w:sz w:val="25"/>
          <w:szCs w:val="25"/>
        </w:rPr>
        <w:t xml:space="preserve">One of the many things that I enjoy at Immanuel is starting the year off every January with Prayer Week.  This tradition has been maintained for as long as I can remember, and this year was no different.  Oh sure, due to </w:t>
      </w:r>
      <w:proofErr w:type="spellStart"/>
      <w:r w:rsidRPr="007C1EDE">
        <w:rPr>
          <w:sz w:val="25"/>
          <w:szCs w:val="25"/>
        </w:rPr>
        <w:t>Covid</w:t>
      </w:r>
      <w:proofErr w:type="spellEnd"/>
      <w:r w:rsidRPr="007C1EDE">
        <w:rPr>
          <w:sz w:val="25"/>
          <w:szCs w:val="25"/>
        </w:rPr>
        <w:t xml:space="preserve"> we held Prayer Week in our church building proper and not the Fellowship Hall.  But this is </w:t>
      </w:r>
      <w:proofErr w:type="gramStart"/>
      <w:r w:rsidRPr="007C1EDE">
        <w:rPr>
          <w:sz w:val="25"/>
          <w:szCs w:val="25"/>
        </w:rPr>
        <w:t>where  it</w:t>
      </w:r>
      <w:proofErr w:type="gramEnd"/>
      <w:r w:rsidRPr="007C1EDE">
        <w:rPr>
          <w:sz w:val="25"/>
          <w:szCs w:val="25"/>
        </w:rPr>
        <w:t xml:space="preserve"> was held when I was a little girl. The old women used to all sit on the east side of the church and all the old men on the west.  We no longer do that but we still have heartfelt prayers and excellent speakers during this week. </w:t>
      </w:r>
    </w:p>
    <w:p w14:paraId="3AAC381D" w14:textId="77777777" w:rsidR="00E732DD" w:rsidRPr="007C1EDE" w:rsidRDefault="00E732DD" w:rsidP="00E732DD">
      <w:pPr>
        <w:pBdr>
          <w:bottom w:val="single" w:sz="6" w:space="31" w:color="auto"/>
        </w:pBdr>
        <w:rPr>
          <w:sz w:val="25"/>
          <w:szCs w:val="25"/>
        </w:rPr>
      </w:pPr>
      <w:r w:rsidRPr="007C1EDE">
        <w:rPr>
          <w:sz w:val="25"/>
          <w:szCs w:val="25"/>
        </w:rPr>
        <w:t xml:space="preserve">Each day of Prayer Week we were blessed by speakers representing a different group from the church. (Sun - Elders, Mon – Church Board, Tues – Bible Studies, Wed – Sunday School and Thurs – </w:t>
      </w:r>
      <w:proofErr w:type="spellStart"/>
      <w:r w:rsidRPr="007C1EDE">
        <w:rPr>
          <w:sz w:val="25"/>
          <w:szCs w:val="25"/>
        </w:rPr>
        <w:t>Guilding</w:t>
      </w:r>
      <w:proofErr w:type="spellEnd"/>
      <w:r w:rsidRPr="007C1EDE">
        <w:rPr>
          <w:sz w:val="25"/>
          <w:szCs w:val="25"/>
        </w:rPr>
        <w:t xml:space="preserve"> Light Ladies.  It was truly a blessing!</w:t>
      </w:r>
    </w:p>
    <w:p w14:paraId="7BF18B58" w14:textId="77777777" w:rsidR="00E732DD" w:rsidRPr="007C1EDE" w:rsidRDefault="00E732DD" w:rsidP="00E732DD">
      <w:pPr>
        <w:pBdr>
          <w:bottom w:val="single" w:sz="6" w:space="31" w:color="auto"/>
        </w:pBdr>
        <w:rPr>
          <w:sz w:val="25"/>
          <w:szCs w:val="25"/>
        </w:rPr>
      </w:pPr>
      <w:r w:rsidRPr="007C1EDE">
        <w:rPr>
          <w:sz w:val="25"/>
          <w:szCs w:val="25"/>
        </w:rPr>
        <w:t>Jeremiah 29 :12 “Then you will call upon Me and come and pray to Me, and I will listen to you.”</w:t>
      </w:r>
    </w:p>
    <w:p w14:paraId="7C7BB4DD" w14:textId="77777777" w:rsidR="00E732DD" w:rsidRPr="007C1EDE" w:rsidRDefault="00E732DD" w:rsidP="00E732DD">
      <w:pPr>
        <w:pBdr>
          <w:bottom w:val="single" w:sz="6" w:space="31" w:color="auto"/>
        </w:pBdr>
        <w:jc w:val="center"/>
        <w:rPr>
          <w:sz w:val="25"/>
          <w:szCs w:val="25"/>
        </w:rPr>
      </w:pPr>
      <w:r w:rsidRPr="007C1EDE">
        <w:rPr>
          <w:noProof/>
          <w:sz w:val="25"/>
          <w:szCs w:val="25"/>
        </w:rPr>
        <w:drawing>
          <wp:inline distT="0" distB="0" distL="0" distR="0" wp14:anchorId="4FA5B4CF" wp14:editId="23164404">
            <wp:extent cx="20193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r="1852" b="33951"/>
                    <a:stretch/>
                  </pic:blipFill>
                  <pic:spPr bwMode="auto">
                    <a:xfrm>
                      <a:off x="0" y="0"/>
                      <a:ext cx="2019300" cy="1019175"/>
                    </a:xfrm>
                    <a:prstGeom prst="rect">
                      <a:avLst/>
                    </a:prstGeom>
                    <a:noFill/>
                    <a:ln>
                      <a:noFill/>
                    </a:ln>
                    <a:extLst>
                      <a:ext uri="{53640926-AAD7-44D8-BBD7-CCE9431645EC}">
                        <a14:shadowObscured xmlns:a14="http://schemas.microsoft.com/office/drawing/2010/main"/>
                      </a:ext>
                    </a:extLst>
                  </pic:spPr>
                </pic:pic>
              </a:graphicData>
            </a:graphic>
          </wp:inline>
        </w:drawing>
      </w:r>
      <w:r w:rsidRPr="007C1EDE">
        <w:rPr>
          <w:noProof/>
          <w:sz w:val="25"/>
          <w:szCs w:val="25"/>
        </w:rPr>
        <w:drawing>
          <wp:inline distT="0" distB="0" distL="0" distR="0" wp14:anchorId="283C06A0" wp14:editId="21D6F24E">
            <wp:extent cx="1298618" cy="1321009"/>
            <wp:effectExtent l="7938" t="0" r="4762" b="476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r="26271"/>
                    <a:stretch/>
                  </pic:blipFill>
                  <pic:spPr bwMode="auto">
                    <a:xfrm rot="5400000">
                      <a:off x="0" y="0"/>
                      <a:ext cx="1309212" cy="1331786"/>
                    </a:xfrm>
                    <a:prstGeom prst="rect">
                      <a:avLst/>
                    </a:prstGeom>
                    <a:noFill/>
                    <a:ln>
                      <a:noFill/>
                    </a:ln>
                    <a:extLst>
                      <a:ext uri="{53640926-AAD7-44D8-BBD7-CCE9431645EC}">
                        <a14:shadowObscured xmlns:a14="http://schemas.microsoft.com/office/drawing/2010/main"/>
                      </a:ext>
                    </a:extLst>
                  </pic:spPr>
                </pic:pic>
              </a:graphicData>
            </a:graphic>
          </wp:inline>
        </w:drawing>
      </w:r>
      <w:r w:rsidRPr="007C1EDE">
        <w:rPr>
          <w:noProof/>
          <w:sz w:val="25"/>
          <w:szCs w:val="25"/>
        </w:rPr>
        <w:drawing>
          <wp:inline distT="0" distB="0" distL="0" distR="0" wp14:anchorId="4E1A6D6E" wp14:editId="66E4FFA8">
            <wp:extent cx="1301059" cy="12623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7734" t="-2627" r="4972" b="2627"/>
                    <a:stretch/>
                  </pic:blipFill>
                  <pic:spPr bwMode="auto">
                    <a:xfrm rot="5400000">
                      <a:off x="0" y="0"/>
                      <a:ext cx="1329360" cy="1289854"/>
                    </a:xfrm>
                    <a:prstGeom prst="rect">
                      <a:avLst/>
                    </a:prstGeom>
                    <a:noFill/>
                    <a:ln>
                      <a:noFill/>
                    </a:ln>
                    <a:extLst>
                      <a:ext uri="{53640926-AAD7-44D8-BBD7-CCE9431645EC}">
                        <a14:shadowObscured xmlns:a14="http://schemas.microsoft.com/office/drawing/2010/main"/>
                      </a:ext>
                    </a:extLst>
                  </pic:spPr>
                </pic:pic>
              </a:graphicData>
            </a:graphic>
          </wp:inline>
        </w:drawing>
      </w:r>
    </w:p>
    <w:p w14:paraId="30D672E7" w14:textId="77777777" w:rsidR="00E732DD" w:rsidRPr="00BD04F1" w:rsidRDefault="00E732DD" w:rsidP="00E732DD">
      <w:pPr>
        <w:pBdr>
          <w:bottom w:val="single" w:sz="6" w:space="31" w:color="auto"/>
        </w:pBdr>
        <w:jc w:val="center"/>
        <w:rPr>
          <w:rFonts w:eastAsia="Times New Roman"/>
          <w:noProof/>
        </w:rPr>
      </w:pPr>
      <w:r w:rsidRPr="007C1EDE">
        <w:rPr>
          <w:noProof/>
          <w:sz w:val="25"/>
          <w:szCs w:val="25"/>
        </w:rPr>
        <w:drawing>
          <wp:inline distT="0" distB="0" distL="0" distR="0" wp14:anchorId="7A30C30B" wp14:editId="3BB7763B">
            <wp:extent cx="1743075" cy="130730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4920" t="-9406" r="-4920" b="10130"/>
                    <a:stretch/>
                  </pic:blipFill>
                  <pic:spPr bwMode="auto">
                    <a:xfrm>
                      <a:off x="0" y="0"/>
                      <a:ext cx="1743919" cy="1307939"/>
                    </a:xfrm>
                    <a:prstGeom prst="rect">
                      <a:avLst/>
                    </a:prstGeom>
                    <a:noFill/>
                    <a:ln>
                      <a:noFill/>
                    </a:ln>
                  </pic:spPr>
                </pic:pic>
              </a:graphicData>
            </a:graphic>
          </wp:inline>
        </w:drawing>
      </w:r>
      <w:r w:rsidRPr="007C1EDE">
        <w:rPr>
          <w:noProof/>
          <w:sz w:val="25"/>
          <w:szCs w:val="25"/>
        </w:rPr>
        <w:drawing>
          <wp:inline distT="0" distB="0" distL="0" distR="0" wp14:anchorId="083F8B61" wp14:editId="08D2C8D5">
            <wp:extent cx="1609725" cy="12072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rot="10800000">
                      <a:off x="0" y="0"/>
                      <a:ext cx="1610869" cy="1208152"/>
                    </a:xfrm>
                    <a:prstGeom prst="rect">
                      <a:avLst/>
                    </a:prstGeom>
                    <a:noFill/>
                    <a:ln>
                      <a:noFill/>
                    </a:ln>
                  </pic:spPr>
                </pic:pic>
              </a:graphicData>
            </a:graphic>
          </wp:inline>
        </w:drawing>
      </w:r>
      <w:r>
        <w:rPr>
          <w:rFonts w:eastAsia="Times New Roman"/>
          <w:noProof/>
        </w:rPr>
        <w:t xml:space="preserve">  </w:t>
      </w:r>
      <w:r>
        <w:rPr>
          <w:rFonts w:eastAsia="Times New Roman"/>
          <w:noProof/>
        </w:rPr>
        <w:drawing>
          <wp:inline distT="0" distB="0" distL="0" distR="0" wp14:anchorId="196F3686" wp14:editId="5A8B6D6C">
            <wp:extent cx="1210530" cy="1579418"/>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981" t="-12784" r="-981" b="12784"/>
                    <a:stretch/>
                  </pic:blipFill>
                  <pic:spPr bwMode="auto">
                    <a:xfrm>
                      <a:off x="0" y="0"/>
                      <a:ext cx="1236665" cy="1613517"/>
                    </a:xfrm>
                    <a:prstGeom prst="rect">
                      <a:avLst/>
                    </a:prstGeom>
                    <a:noFill/>
                    <a:ln>
                      <a:noFill/>
                    </a:ln>
                  </pic:spPr>
                </pic:pic>
              </a:graphicData>
            </a:graphic>
          </wp:inline>
        </w:drawing>
      </w:r>
    </w:p>
    <w:p w14:paraId="2E02E20F" w14:textId="77777777" w:rsidR="00E732DD" w:rsidRPr="007C1EDE" w:rsidRDefault="00E732DD" w:rsidP="00E732DD">
      <w:pPr>
        <w:pBdr>
          <w:bottom w:val="single" w:sz="6" w:space="31" w:color="auto"/>
        </w:pBdr>
        <w:jc w:val="center"/>
        <w:rPr>
          <w:sz w:val="25"/>
          <w:szCs w:val="25"/>
        </w:rPr>
      </w:pPr>
      <w:r w:rsidRPr="007C1EDE">
        <w:rPr>
          <w:sz w:val="25"/>
          <w:szCs w:val="25"/>
        </w:rPr>
        <w:t xml:space="preserve">Due to Valentine’s Day, we often think of the colors red/pink and sweet things to eat when we think of the month of February.  I am including a picture of a beloved German Russian treat – </w:t>
      </w:r>
      <w:proofErr w:type="spellStart"/>
      <w:r w:rsidRPr="007C1EDE">
        <w:rPr>
          <w:sz w:val="25"/>
          <w:szCs w:val="25"/>
        </w:rPr>
        <w:t>Eben</w:t>
      </w:r>
      <w:proofErr w:type="spellEnd"/>
      <w:r w:rsidRPr="007C1EDE">
        <w:rPr>
          <w:sz w:val="25"/>
          <w:szCs w:val="25"/>
        </w:rPr>
        <w:t xml:space="preserve"> </w:t>
      </w:r>
      <w:proofErr w:type="spellStart"/>
      <w:r w:rsidRPr="007C1EDE">
        <w:rPr>
          <w:sz w:val="25"/>
          <w:szCs w:val="25"/>
        </w:rPr>
        <w:t>Gleece</w:t>
      </w:r>
      <w:proofErr w:type="spellEnd"/>
      <w:r w:rsidRPr="007C1EDE">
        <w:rPr>
          <w:sz w:val="25"/>
          <w:szCs w:val="25"/>
        </w:rPr>
        <w:t xml:space="preserve"> (Strawberry Dumplings) and a link to a recipe for these scrumptious delights.</w:t>
      </w:r>
    </w:p>
    <w:p w14:paraId="3FA720A2" w14:textId="77777777" w:rsidR="00E732DD" w:rsidRPr="007C1EDE" w:rsidRDefault="00E732DD" w:rsidP="00E732DD">
      <w:pPr>
        <w:pBdr>
          <w:bottom w:val="single" w:sz="6" w:space="31" w:color="auto"/>
        </w:pBdr>
        <w:jc w:val="center"/>
        <w:rPr>
          <w:noProof/>
          <w:sz w:val="25"/>
          <w:szCs w:val="25"/>
        </w:rPr>
      </w:pPr>
      <w:r w:rsidRPr="007C1EDE">
        <w:rPr>
          <w:sz w:val="25"/>
          <w:szCs w:val="25"/>
        </w:rPr>
        <w:t xml:space="preserve">  </w:t>
      </w:r>
      <w:r w:rsidRPr="007C1EDE">
        <w:rPr>
          <w:noProof/>
          <w:sz w:val="25"/>
          <w:szCs w:val="25"/>
        </w:rPr>
        <w:drawing>
          <wp:inline distT="0" distB="0" distL="0" distR="0" wp14:anchorId="31F1B1A9" wp14:editId="203969AD">
            <wp:extent cx="1550330" cy="981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2745" cy="1002236"/>
                    </a:xfrm>
                    <a:prstGeom prst="rect">
                      <a:avLst/>
                    </a:prstGeom>
                    <a:noFill/>
                    <a:ln>
                      <a:noFill/>
                    </a:ln>
                  </pic:spPr>
                </pic:pic>
              </a:graphicData>
            </a:graphic>
          </wp:inline>
        </w:drawing>
      </w:r>
    </w:p>
    <w:p w14:paraId="099BAFC3" w14:textId="77777777" w:rsidR="00E732DD" w:rsidRPr="007C1EDE" w:rsidRDefault="00E732DD" w:rsidP="00E732DD">
      <w:pPr>
        <w:rPr>
          <w:sz w:val="25"/>
          <w:szCs w:val="25"/>
        </w:rPr>
      </w:pPr>
      <w:r w:rsidRPr="007C1EDE">
        <w:rPr>
          <w:sz w:val="25"/>
          <w:szCs w:val="25"/>
        </w:rPr>
        <w:t xml:space="preserve">In German the word for strawberry is </w:t>
      </w:r>
      <w:proofErr w:type="spellStart"/>
      <w:r w:rsidRPr="007C1EDE">
        <w:rPr>
          <w:sz w:val="25"/>
          <w:szCs w:val="25"/>
        </w:rPr>
        <w:t>erdebeere</w:t>
      </w:r>
      <w:proofErr w:type="spellEnd"/>
      <w:r w:rsidRPr="007C1EDE">
        <w:rPr>
          <w:sz w:val="25"/>
          <w:szCs w:val="25"/>
        </w:rPr>
        <w:t xml:space="preserve"> and dumplings are </w:t>
      </w:r>
      <w:proofErr w:type="spellStart"/>
      <w:r w:rsidRPr="007C1EDE">
        <w:rPr>
          <w:sz w:val="25"/>
          <w:szCs w:val="25"/>
        </w:rPr>
        <w:t>kloss</w:t>
      </w:r>
      <w:proofErr w:type="spellEnd"/>
      <w:r w:rsidRPr="007C1EDE">
        <w:rPr>
          <w:sz w:val="25"/>
          <w:szCs w:val="25"/>
        </w:rPr>
        <w:t xml:space="preserve">.  So, when you have a Volga German dialect </w:t>
      </w:r>
      <w:proofErr w:type="spellStart"/>
      <w:r w:rsidRPr="007C1EDE">
        <w:rPr>
          <w:sz w:val="25"/>
          <w:szCs w:val="25"/>
        </w:rPr>
        <w:t>Erdeberren</w:t>
      </w:r>
      <w:proofErr w:type="spellEnd"/>
      <w:r w:rsidRPr="007C1EDE">
        <w:rPr>
          <w:sz w:val="25"/>
          <w:szCs w:val="25"/>
        </w:rPr>
        <w:t xml:space="preserve"> Kloss becomes a bit slurred and sounds like </w:t>
      </w:r>
      <w:proofErr w:type="spellStart"/>
      <w:r w:rsidRPr="007C1EDE">
        <w:rPr>
          <w:sz w:val="25"/>
          <w:szCs w:val="25"/>
        </w:rPr>
        <w:t>eben</w:t>
      </w:r>
      <w:proofErr w:type="spellEnd"/>
      <w:r w:rsidRPr="007C1EDE">
        <w:rPr>
          <w:sz w:val="25"/>
          <w:szCs w:val="25"/>
        </w:rPr>
        <w:t xml:space="preserve"> </w:t>
      </w:r>
      <w:proofErr w:type="spellStart"/>
      <w:r w:rsidRPr="007C1EDE">
        <w:rPr>
          <w:sz w:val="25"/>
          <w:szCs w:val="25"/>
        </w:rPr>
        <w:t>gleece</w:t>
      </w:r>
      <w:proofErr w:type="spellEnd"/>
      <w:r w:rsidRPr="007C1EDE">
        <w:rPr>
          <w:sz w:val="25"/>
          <w:szCs w:val="25"/>
        </w:rPr>
        <w:t xml:space="preserve">.  But no matter how you pronounce them they are a special treat (noodlelike dough with strawberry filling and buttery creamy sauce). </w:t>
      </w:r>
      <w:bookmarkStart w:id="0" w:name="_Hlk62913413"/>
      <w:r w:rsidRPr="007C1EDE">
        <w:rPr>
          <w:sz w:val="25"/>
          <w:szCs w:val="25"/>
        </w:rPr>
        <w:t xml:space="preserve">  https://www.norkarussia.info/strawberry-dumplings.html</w:t>
      </w:r>
    </w:p>
    <w:bookmarkEnd w:id="0"/>
    <w:p w14:paraId="34B27534" w14:textId="77777777" w:rsidR="00E732DD" w:rsidRPr="001438C9" w:rsidRDefault="00E732DD" w:rsidP="00E732DD">
      <w:pPr>
        <w:rPr>
          <w:sz w:val="28"/>
          <w:szCs w:val="28"/>
        </w:rPr>
      </w:pPr>
      <w:r w:rsidRPr="001438C9">
        <w:rPr>
          <w:sz w:val="28"/>
          <w:szCs w:val="28"/>
        </w:rPr>
        <w:t xml:space="preserve">If you would like to learn more about traditions in the German villages in Russia go to </w:t>
      </w:r>
      <w:hyperlink r:id="rId20" w:history="1">
        <w:r w:rsidRPr="001438C9">
          <w:rPr>
            <w:rStyle w:val="Hyperlink"/>
            <w:sz w:val="28"/>
            <w:szCs w:val="28"/>
          </w:rPr>
          <w:t>www.norkarussia.info</w:t>
        </w:r>
      </w:hyperlink>
      <w:r w:rsidRPr="001438C9">
        <w:rPr>
          <w:sz w:val="28"/>
          <w:szCs w:val="28"/>
        </w:rPr>
        <w:t xml:space="preserve">.  There you will learn so many wonderful facts about the German Russian villages and traditions.  </w:t>
      </w:r>
    </w:p>
    <w:p w14:paraId="3D47098F" w14:textId="77777777" w:rsidR="00E732DD" w:rsidRPr="001438C9" w:rsidRDefault="00E732DD" w:rsidP="00E732DD">
      <w:pPr>
        <w:rPr>
          <w:sz w:val="28"/>
          <w:szCs w:val="28"/>
        </w:rPr>
      </w:pPr>
      <w:r w:rsidRPr="001438C9">
        <w:rPr>
          <w:sz w:val="28"/>
          <w:szCs w:val="28"/>
        </w:rPr>
        <w:t xml:space="preserve">Thank </w:t>
      </w:r>
      <w:proofErr w:type="gramStart"/>
      <w:r w:rsidRPr="001438C9">
        <w:rPr>
          <w:sz w:val="28"/>
          <w:szCs w:val="28"/>
        </w:rPr>
        <w:t>you Lord</w:t>
      </w:r>
      <w:proofErr w:type="gramEnd"/>
      <w:r w:rsidRPr="001438C9">
        <w:rPr>
          <w:sz w:val="28"/>
          <w:szCs w:val="28"/>
        </w:rPr>
        <w:t xml:space="preserve"> for all your blessings, and “Mach’s Gut” (Take Care) dear Friends.</w:t>
      </w:r>
    </w:p>
    <w:p w14:paraId="6946793B" w14:textId="77777777" w:rsidR="00E732DD" w:rsidRPr="001438C9" w:rsidRDefault="00E732DD" w:rsidP="00E732DD">
      <w:pPr>
        <w:rPr>
          <w:sz w:val="28"/>
          <w:szCs w:val="28"/>
        </w:rPr>
      </w:pPr>
      <w:r w:rsidRPr="001438C9">
        <w:rPr>
          <w:sz w:val="28"/>
          <w:szCs w:val="28"/>
        </w:rPr>
        <w:t xml:space="preserve">Sherry </w:t>
      </w:r>
      <w:proofErr w:type="spellStart"/>
      <w:r w:rsidRPr="001438C9">
        <w:rPr>
          <w:sz w:val="28"/>
          <w:szCs w:val="28"/>
        </w:rPr>
        <w:t>Pawelko</w:t>
      </w:r>
      <w:proofErr w:type="spellEnd"/>
    </w:p>
    <w:p w14:paraId="0C1D8B5C" w14:textId="77777777" w:rsidR="00E732DD" w:rsidRPr="001438C9" w:rsidRDefault="00E732DD" w:rsidP="00E732DD">
      <w:pPr>
        <w:rPr>
          <w:rFonts w:eastAsia="Times New Roman"/>
          <w:sz w:val="28"/>
          <w:szCs w:val="28"/>
        </w:rPr>
      </w:pPr>
      <w:r w:rsidRPr="00AD6015">
        <w:rPr>
          <w:b/>
          <w:bCs/>
          <w:sz w:val="28"/>
          <w:szCs w:val="28"/>
        </w:rPr>
        <w:lastRenderedPageBreak/>
        <w:t>Guiding Light Ladies</w:t>
      </w:r>
      <w:r>
        <w:rPr>
          <w:sz w:val="25"/>
          <w:szCs w:val="25"/>
        </w:rPr>
        <w:t xml:space="preserve">- </w:t>
      </w:r>
      <w:r w:rsidRPr="001438C9">
        <w:rPr>
          <w:rFonts w:eastAsia="Times New Roman"/>
          <w:sz w:val="28"/>
          <w:szCs w:val="28"/>
        </w:rPr>
        <w:t xml:space="preserve">Just wanted to let everyone know that we are </w:t>
      </w:r>
      <w:r w:rsidRPr="001438C9">
        <w:rPr>
          <w:rStyle w:val="Strong"/>
          <w:rFonts w:eastAsia="Times New Roman"/>
          <w:sz w:val="28"/>
          <w:szCs w:val="28"/>
          <w:shd w:val="clear" w:color="auto" w:fill="FFFF00"/>
        </w:rPr>
        <w:t>not</w:t>
      </w:r>
      <w:r w:rsidRPr="001438C9">
        <w:rPr>
          <w:rFonts w:eastAsia="Times New Roman"/>
          <w:sz w:val="28"/>
          <w:szCs w:val="28"/>
        </w:rPr>
        <w:t xml:space="preserve"> planning to have a February GLL Meeting.   We will continue to keep you posted, so please check your email.  If you know someone that is not listed on our email list, please update them.</w:t>
      </w:r>
    </w:p>
    <w:p w14:paraId="6477F66D" w14:textId="77777777" w:rsidR="00E732DD" w:rsidRPr="001438C9" w:rsidRDefault="00E732DD" w:rsidP="00E732DD">
      <w:pPr>
        <w:rPr>
          <w:rFonts w:eastAsia="Times New Roman"/>
          <w:sz w:val="28"/>
          <w:szCs w:val="28"/>
        </w:rPr>
      </w:pPr>
      <w:r w:rsidRPr="001438C9">
        <w:rPr>
          <w:rFonts w:eastAsia="Times New Roman"/>
          <w:sz w:val="28"/>
          <w:szCs w:val="28"/>
        </w:rPr>
        <w:t xml:space="preserve">Also, </w:t>
      </w:r>
      <w:proofErr w:type="gramStart"/>
      <w:r w:rsidRPr="001438C9">
        <w:rPr>
          <w:rFonts w:eastAsia="Times New Roman"/>
          <w:sz w:val="28"/>
          <w:szCs w:val="28"/>
        </w:rPr>
        <w:t>If</w:t>
      </w:r>
      <w:proofErr w:type="gramEnd"/>
      <w:r w:rsidRPr="001438C9">
        <w:rPr>
          <w:rFonts w:eastAsia="Times New Roman"/>
          <w:sz w:val="28"/>
          <w:szCs w:val="28"/>
        </w:rPr>
        <w:t xml:space="preserve"> you did not read in the newsletter, we are looking for someone to take on decorating the church.   If you are interested, please contact Susan, Joyce or Mary Pat.</w:t>
      </w:r>
    </w:p>
    <w:p w14:paraId="6935A1AA" w14:textId="77777777" w:rsidR="00E732DD" w:rsidRPr="001438C9" w:rsidRDefault="00E732DD" w:rsidP="00E732DD">
      <w:pPr>
        <w:rPr>
          <w:rFonts w:eastAsia="Times New Roman"/>
          <w:sz w:val="28"/>
          <w:szCs w:val="28"/>
        </w:rPr>
      </w:pPr>
      <w:r w:rsidRPr="001438C9">
        <w:rPr>
          <w:rFonts w:eastAsia="Times New Roman"/>
          <w:b/>
          <w:bCs/>
          <w:sz w:val="28"/>
          <w:szCs w:val="28"/>
        </w:rPr>
        <w:t>Heritage Club</w:t>
      </w:r>
      <w:r w:rsidRPr="001438C9">
        <w:rPr>
          <w:rFonts w:eastAsia="Times New Roman"/>
          <w:sz w:val="28"/>
          <w:szCs w:val="28"/>
        </w:rPr>
        <w:t xml:space="preserve"> is still on hold due to </w:t>
      </w:r>
      <w:proofErr w:type="spellStart"/>
      <w:r w:rsidRPr="001438C9">
        <w:rPr>
          <w:rFonts w:eastAsia="Times New Roman"/>
          <w:sz w:val="28"/>
          <w:szCs w:val="28"/>
        </w:rPr>
        <w:t>Covid</w:t>
      </w:r>
      <w:proofErr w:type="spellEnd"/>
      <w:r w:rsidRPr="001438C9">
        <w:rPr>
          <w:rFonts w:eastAsia="Times New Roman"/>
          <w:sz w:val="28"/>
          <w:szCs w:val="28"/>
        </w:rPr>
        <w:t>.  Stay safe and healthy.</w:t>
      </w:r>
    </w:p>
    <w:p w14:paraId="4987F071" w14:textId="77777777" w:rsidR="00E732DD" w:rsidRPr="001438C9" w:rsidRDefault="00E732DD" w:rsidP="00E732DD">
      <w:pPr>
        <w:rPr>
          <w:i/>
          <w:sz w:val="28"/>
          <w:szCs w:val="28"/>
        </w:rPr>
      </w:pPr>
      <w:r w:rsidRPr="001438C9">
        <w:rPr>
          <w:rFonts w:eastAsia="Times New Roman"/>
          <w:b/>
          <w:sz w:val="28"/>
          <w:szCs w:val="28"/>
        </w:rPr>
        <w:t>Sunday School-</w:t>
      </w:r>
    </w:p>
    <w:p w14:paraId="7F1FF849" w14:textId="77777777" w:rsidR="00E732DD" w:rsidRPr="001438C9" w:rsidRDefault="00E732DD" w:rsidP="00E732DD">
      <w:pPr>
        <w:rPr>
          <w:rFonts w:ascii="Calibri" w:hAnsi="Calibri"/>
          <w:sz w:val="28"/>
          <w:szCs w:val="28"/>
        </w:rPr>
      </w:pPr>
      <w:r w:rsidRPr="001438C9">
        <w:rPr>
          <w:rFonts w:ascii="Calibri" w:hAnsi="Calibri"/>
          <w:b/>
          <w:sz w:val="28"/>
          <w:szCs w:val="28"/>
        </w:rPr>
        <w:t>Children’s Sunday School</w:t>
      </w:r>
      <w:r w:rsidRPr="001438C9">
        <w:rPr>
          <w:rFonts w:ascii="Calibri" w:hAnsi="Calibri"/>
          <w:sz w:val="28"/>
          <w:szCs w:val="28"/>
        </w:rPr>
        <w:t>- 9:15am lower level of the Church</w:t>
      </w:r>
    </w:p>
    <w:p w14:paraId="0885158A" w14:textId="77777777" w:rsidR="00E732DD" w:rsidRPr="001438C9" w:rsidRDefault="00E732DD" w:rsidP="00E732DD">
      <w:pPr>
        <w:rPr>
          <w:rFonts w:ascii="Calibri" w:hAnsi="Calibri"/>
          <w:sz w:val="28"/>
          <w:szCs w:val="28"/>
        </w:rPr>
      </w:pPr>
      <w:r w:rsidRPr="001438C9">
        <w:rPr>
          <w:rFonts w:ascii="Calibri" w:hAnsi="Calibri"/>
          <w:b/>
          <w:sz w:val="28"/>
          <w:szCs w:val="28"/>
        </w:rPr>
        <w:t>Adult Sunday School-</w:t>
      </w:r>
      <w:r w:rsidRPr="001438C9">
        <w:rPr>
          <w:rFonts w:ascii="Calibri" w:hAnsi="Calibri"/>
          <w:sz w:val="28"/>
          <w:szCs w:val="28"/>
        </w:rPr>
        <w:t xml:space="preserve"> </w:t>
      </w:r>
      <w:r w:rsidRPr="001438C9">
        <w:rPr>
          <w:rFonts w:ascii="Calibri" w:hAnsi="Calibri"/>
          <w:b/>
          <w:bCs/>
          <w:sz w:val="28"/>
          <w:szCs w:val="28"/>
        </w:rPr>
        <w:t>There is no Adult Sunday School until further notice.</w:t>
      </w:r>
      <w:r w:rsidRPr="001438C9">
        <w:rPr>
          <w:rFonts w:ascii="Calibri" w:hAnsi="Calibri"/>
          <w:sz w:val="28"/>
          <w:szCs w:val="28"/>
        </w:rPr>
        <w:t xml:space="preserve">  </w:t>
      </w:r>
    </w:p>
    <w:p w14:paraId="7497FCE9" w14:textId="77777777" w:rsidR="00E732DD" w:rsidRPr="001438C9" w:rsidRDefault="00E732DD" w:rsidP="00E732DD">
      <w:pPr>
        <w:rPr>
          <w:rFonts w:ascii="Calibri" w:hAnsi="Calibri"/>
          <w:b/>
          <w:sz w:val="28"/>
          <w:szCs w:val="28"/>
        </w:rPr>
      </w:pPr>
      <w:r w:rsidRPr="001438C9">
        <w:rPr>
          <w:rFonts w:ascii="Calibri" w:hAnsi="Calibri"/>
          <w:b/>
          <w:sz w:val="28"/>
          <w:szCs w:val="28"/>
        </w:rPr>
        <w:t>Bible Study:</w:t>
      </w:r>
    </w:p>
    <w:p w14:paraId="05CE762D" w14:textId="77777777" w:rsidR="00E732DD" w:rsidRPr="001438C9" w:rsidRDefault="00E732DD" w:rsidP="00E732DD">
      <w:pPr>
        <w:rPr>
          <w:rFonts w:ascii="Calibri" w:hAnsi="Calibri"/>
          <w:b/>
          <w:bCs/>
          <w:sz w:val="28"/>
          <w:szCs w:val="28"/>
        </w:rPr>
      </w:pPr>
      <w:r w:rsidRPr="001438C9">
        <w:rPr>
          <w:rFonts w:ascii="Calibri" w:hAnsi="Calibri"/>
          <w:b/>
          <w:sz w:val="28"/>
          <w:szCs w:val="28"/>
        </w:rPr>
        <w:t>Lamb’s Club</w:t>
      </w:r>
      <w:r w:rsidRPr="001438C9">
        <w:rPr>
          <w:rFonts w:ascii="Calibri" w:hAnsi="Calibri"/>
          <w:sz w:val="28"/>
          <w:szCs w:val="28"/>
        </w:rPr>
        <w:t xml:space="preserve"> (Ram’s welcome) Tuesday 10:00am in the Fellowship Hall.  </w:t>
      </w:r>
      <w:r w:rsidRPr="001438C9">
        <w:rPr>
          <w:rFonts w:ascii="Calibri" w:hAnsi="Calibri"/>
          <w:b/>
          <w:bCs/>
          <w:sz w:val="28"/>
          <w:szCs w:val="28"/>
        </w:rPr>
        <w:t xml:space="preserve">Currently is not meeting.  </w:t>
      </w:r>
    </w:p>
    <w:p w14:paraId="5C9855D1" w14:textId="77777777" w:rsidR="00E732DD" w:rsidRPr="001438C9" w:rsidRDefault="00E732DD" w:rsidP="00E732DD">
      <w:pPr>
        <w:rPr>
          <w:rFonts w:ascii="Calibri" w:hAnsi="Calibri"/>
          <w:sz w:val="28"/>
          <w:szCs w:val="28"/>
        </w:rPr>
      </w:pPr>
      <w:r w:rsidRPr="001438C9">
        <w:rPr>
          <w:rFonts w:ascii="Calibri" w:hAnsi="Calibri"/>
          <w:b/>
          <w:sz w:val="28"/>
          <w:szCs w:val="28"/>
        </w:rPr>
        <w:t>Adult Bible Study</w:t>
      </w:r>
      <w:r w:rsidRPr="001438C9">
        <w:rPr>
          <w:rFonts w:ascii="Calibri" w:hAnsi="Calibri"/>
          <w:sz w:val="28"/>
          <w:szCs w:val="28"/>
        </w:rPr>
        <w:t xml:space="preserve">- Tuesday 6:00 pm in the Fellowship Hall.  If you would like to attend via Zoom, you can contact Joe Jensen for details on how to do that.  </w:t>
      </w:r>
    </w:p>
    <w:p w14:paraId="5B2118FA" w14:textId="77777777" w:rsidR="00E732DD" w:rsidRDefault="00E732DD" w:rsidP="00E732DD">
      <w:r w:rsidRPr="006E6922">
        <w:t xml:space="preserve">   </w:t>
      </w:r>
    </w:p>
    <w:p w14:paraId="1FC817CC" w14:textId="77777777" w:rsidR="00E732DD" w:rsidRPr="006E6922" w:rsidRDefault="00E732DD" w:rsidP="00E732DD">
      <w:r w:rsidRPr="00650A1C">
        <w:rPr>
          <w:rFonts w:eastAsia="Times New Roman"/>
          <w:b/>
          <w:sz w:val="26"/>
          <w:szCs w:val="26"/>
        </w:rPr>
        <w:t>Prayers</w:t>
      </w:r>
      <w:r w:rsidRPr="00650A1C">
        <w:rPr>
          <w:rFonts w:eastAsia="Times New Roman"/>
          <w:b/>
          <w:sz w:val="26"/>
          <w:szCs w:val="26"/>
        </w:rPr>
        <w:tab/>
      </w:r>
      <w:r w:rsidRPr="00650A1C">
        <w:rPr>
          <w:rFonts w:eastAsia="Times New Roman"/>
          <w:b/>
          <w:sz w:val="26"/>
          <w:szCs w:val="26"/>
        </w:rPr>
        <w:tab/>
        <w:t xml:space="preserve">              Birthdays</w:t>
      </w:r>
      <w:r w:rsidRPr="00650A1C">
        <w:rPr>
          <w:rFonts w:eastAsia="Times New Roman"/>
          <w:b/>
          <w:sz w:val="26"/>
          <w:szCs w:val="26"/>
        </w:rPr>
        <w:tab/>
      </w:r>
      <w:r w:rsidRPr="00650A1C">
        <w:rPr>
          <w:rFonts w:eastAsia="Times New Roman"/>
          <w:b/>
          <w:sz w:val="26"/>
          <w:szCs w:val="26"/>
        </w:rPr>
        <w:tab/>
      </w:r>
      <w:r w:rsidRPr="00650A1C">
        <w:rPr>
          <w:rFonts w:eastAsia="Times New Roman"/>
          <w:b/>
          <w:sz w:val="26"/>
          <w:szCs w:val="26"/>
        </w:rPr>
        <w:tab/>
        <w:t xml:space="preserve">               </w:t>
      </w:r>
      <w:r>
        <w:rPr>
          <w:rFonts w:eastAsia="Times New Roman"/>
          <w:b/>
          <w:sz w:val="26"/>
          <w:szCs w:val="26"/>
        </w:rPr>
        <w:t xml:space="preserve">       </w:t>
      </w:r>
      <w:r w:rsidRPr="00650A1C">
        <w:rPr>
          <w:rFonts w:eastAsia="Times New Roman"/>
          <w:b/>
          <w:sz w:val="26"/>
          <w:szCs w:val="26"/>
        </w:rPr>
        <w:t>Anniversaries</w:t>
      </w:r>
    </w:p>
    <w:p w14:paraId="5A45B2F1" w14:textId="77777777" w:rsidR="00E732DD" w:rsidRPr="001438C9" w:rsidRDefault="00E732DD" w:rsidP="00E732DD">
      <w:pPr>
        <w:rPr>
          <w:sz w:val="26"/>
          <w:szCs w:val="26"/>
        </w:rPr>
      </w:pPr>
      <w:r w:rsidRPr="001438C9">
        <w:rPr>
          <w:sz w:val="26"/>
          <w:szCs w:val="26"/>
        </w:rPr>
        <w:t xml:space="preserve">Marie Green                         </w:t>
      </w:r>
      <w:proofErr w:type="gramStart"/>
      <w:r w:rsidRPr="001438C9">
        <w:rPr>
          <w:sz w:val="26"/>
          <w:szCs w:val="26"/>
        </w:rPr>
        <w:t>3  Annie</w:t>
      </w:r>
      <w:proofErr w:type="gramEnd"/>
      <w:r w:rsidRPr="001438C9">
        <w:rPr>
          <w:sz w:val="26"/>
          <w:szCs w:val="26"/>
        </w:rPr>
        <w:t xml:space="preserve"> Parks            22  John Huck      </w:t>
      </w:r>
    </w:p>
    <w:p w14:paraId="3EEEAC7B" w14:textId="77777777" w:rsidR="00E732DD" w:rsidRPr="001438C9" w:rsidRDefault="00E732DD" w:rsidP="00E732DD">
      <w:pPr>
        <w:rPr>
          <w:rFonts w:eastAsia="Times New Roman"/>
          <w:sz w:val="26"/>
          <w:szCs w:val="26"/>
        </w:rPr>
      </w:pPr>
      <w:r w:rsidRPr="001438C9">
        <w:rPr>
          <w:sz w:val="26"/>
          <w:szCs w:val="26"/>
        </w:rPr>
        <w:t xml:space="preserve">Virginia </w:t>
      </w:r>
      <w:proofErr w:type="spellStart"/>
      <w:r w:rsidRPr="001438C9">
        <w:rPr>
          <w:sz w:val="26"/>
          <w:szCs w:val="26"/>
        </w:rPr>
        <w:t>Rekart</w:t>
      </w:r>
      <w:proofErr w:type="spellEnd"/>
      <w:r w:rsidRPr="001438C9">
        <w:rPr>
          <w:sz w:val="26"/>
          <w:szCs w:val="26"/>
        </w:rPr>
        <w:t xml:space="preserve">                     </w:t>
      </w:r>
      <w:proofErr w:type="gramStart"/>
      <w:r w:rsidRPr="001438C9">
        <w:rPr>
          <w:sz w:val="26"/>
          <w:szCs w:val="26"/>
        </w:rPr>
        <w:t>5  James</w:t>
      </w:r>
      <w:proofErr w:type="gramEnd"/>
      <w:r w:rsidRPr="001438C9">
        <w:rPr>
          <w:sz w:val="26"/>
          <w:szCs w:val="26"/>
        </w:rPr>
        <w:t xml:space="preserve"> Brock            25 Virginia </w:t>
      </w:r>
      <w:proofErr w:type="spellStart"/>
      <w:r w:rsidRPr="001438C9">
        <w:rPr>
          <w:sz w:val="26"/>
          <w:szCs w:val="26"/>
        </w:rPr>
        <w:t>Rekart</w:t>
      </w:r>
      <w:proofErr w:type="spellEnd"/>
      <w:r w:rsidRPr="001438C9">
        <w:rPr>
          <w:sz w:val="26"/>
          <w:szCs w:val="26"/>
        </w:rPr>
        <w:t xml:space="preserve">         </w:t>
      </w:r>
    </w:p>
    <w:p w14:paraId="655BB7DC" w14:textId="77777777" w:rsidR="00E732DD" w:rsidRPr="001438C9" w:rsidRDefault="00E732DD" w:rsidP="00E732DD">
      <w:pPr>
        <w:rPr>
          <w:sz w:val="26"/>
          <w:szCs w:val="26"/>
        </w:rPr>
      </w:pPr>
      <w:r w:rsidRPr="001438C9">
        <w:rPr>
          <w:rFonts w:cstheme="minorHAnsi"/>
          <w:bCs/>
          <w:sz w:val="26"/>
          <w:szCs w:val="26"/>
        </w:rPr>
        <w:t>Tim Hardt</w:t>
      </w:r>
      <w:r w:rsidRPr="001438C9">
        <w:rPr>
          <w:sz w:val="26"/>
          <w:szCs w:val="26"/>
        </w:rPr>
        <w:t xml:space="preserve">                              </w:t>
      </w:r>
      <w:proofErr w:type="gramStart"/>
      <w:r w:rsidRPr="001438C9">
        <w:rPr>
          <w:sz w:val="26"/>
          <w:szCs w:val="26"/>
        </w:rPr>
        <w:t>6  Elizabeth</w:t>
      </w:r>
      <w:proofErr w:type="gramEnd"/>
      <w:r w:rsidRPr="001438C9">
        <w:rPr>
          <w:sz w:val="26"/>
          <w:szCs w:val="26"/>
        </w:rPr>
        <w:t xml:space="preserve"> </w:t>
      </w:r>
      <w:proofErr w:type="spellStart"/>
      <w:r w:rsidRPr="001438C9">
        <w:rPr>
          <w:sz w:val="26"/>
          <w:szCs w:val="26"/>
        </w:rPr>
        <w:t>Siefker</w:t>
      </w:r>
      <w:proofErr w:type="spellEnd"/>
      <w:r w:rsidRPr="001438C9">
        <w:rPr>
          <w:sz w:val="26"/>
          <w:szCs w:val="26"/>
        </w:rPr>
        <w:t xml:space="preserve">    26 Marcus </w:t>
      </w:r>
      <w:proofErr w:type="spellStart"/>
      <w:r w:rsidRPr="001438C9">
        <w:rPr>
          <w:sz w:val="26"/>
          <w:szCs w:val="26"/>
        </w:rPr>
        <w:t>Rekart</w:t>
      </w:r>
      <w:proofErr w:type="spellEnd"/>
      <w:r w:rsidRPr="001438C9">
        <w:rPr>
          <w:sz w:val="26"/>
          <w:szCs w:val="26"/>
        </w:rPr>
        <w:t xml:space="preserve">          </w:t>
      </w:r>
    </w:p>
    <w:p w14:paraId="0AA95036" w14:textId="77777777" w:rsidR="00E732DD" w:rsidRPr="001438C9" w:rsidRDefault="00E732DD" w:rsidP="00E732DD">
      <w:pPr>
        <w:rPr>
          <w:sz w:val="26"/>
          <w:szCs w:val="26"/>
        </w:rPr>
      </w:pPr>
      <w:r w:rsidRPr="001438C9">
        <w:rPr>
          <w:sz w:val="26"/>
          <w:szCs w:val="26"/>
        </w:rPr>
        <w:t>Vangie Brehm</w:t>
      </w:r>
      <w:r w:rsidRPr="001438C9">
        <w:rPr>
          <w:sz w:val="26"/>
          <w:szCs w:val="26"/>
        </w:rPr>
        <w:tab/>
        <w:t xml:space="preserve">         13 Molly </w:t>
      </w:r>
      <w:proofErr w:type="spellStart"/>
      <w:r w:rsidRPr="001438C9">
        <w:rPr>
          <w:sz w:val="26"/>
          <w:szCs w:val="26"/>
        </w:rPr>
        <w:t>Grasmick</w:t>
      </w:r>
      <w:proofErr w:type="spellEnd"/>
      <w:r w:rsidRPr="001438C9">
        <w:rPr>
          <w:sz w:val="26"/>
          <w:szCs w:val="26"/>
        </w:rPr>
        <w:t xml:space="preserve">      26 Carol Brown        </w:t>
      </w:r>
    </w:p>
    <w:p w14:paraId="1C76E091" w14:textId="77777777" w:rsidR="00E732DD" w:rsidRPr="001438C9" w:rsidRDefault="00E732DD" w:rsidP="00E732DD">
      <w:pPr>
        <w:rPr>
          <w:sz w:val="26"/>
          <w:szCs w:val="26"/>
        </w:rPr>
      </w:pPr>
      <w:r w:rsidRPr="001438C9">
        <w:rPr>
          <w:sz w:val="26"/>
          <w:szCs w:val="26"/>
        </w:rPr>
        <w:t xml:space="preserve">Esther </w:t>
      </w:r>
      <w:proofErr w:type="spellStart"/>
      <w:r w:rsidRPr="001438C9">
        <w:rPr>
          <w:sz w:val="26"/>
          <w:szCs w:val="26"/>
        </w:rPr>
        <w:t>Burback</w:t>
      </w:r>
      <w:proofErr w:type="spellEnd"/>
      <w:r w:rsidRPr="001438C9">
        <w:rPr>
          <w:sz w:val="26"/>
          <w:szCs w:val="26"/>
        </w:rPr>
        <w:t xml:space="preserve">                   17 Barry </w:t>
      </w:r>
      <w:proofErr w:type="spellStart"/>
      <w:r w:rsidRPr="001438C9">
        <w:rPr>
          <w:sz w:val="26"/>
          <w:szCs w:val="26"/>
        </w:rPr>
        <w:t>Siedell</w:t>
      </w:r>
      <w:proofErr w:type="spellEnd"/>
      <w:r w:rsidRPr="001438C9">
        <w:rPr>
          <w:sz w:val="26"/>
          <w:szCs w:val="26"/>
        </w:rPr>
        <w:t xml:space="preserve">                  </w:t>
      </w:r>
    </w:p>
    <w:p w14:paraId="1791CFF4" w14:textId="77777777" w:rsidR="00E732DD" w:rsidRPr="001438C9" w:rsidRDefault="00E732DD" w:rsidP="00E732DD">
      <w:pPr>
        <w:rPr>
          <w:sz w:val="26"/>
          <w:szCs w:val="26"/>
        </w:rPr>
      </w:pPr>
      <w:r w:rsidRPr="001438C9">
        <w:rPr>
          <w:rFonts w:cstheme="minorHAnsi"/>
          <w:bCs/>
          <w:sz w:val="26"/>
          <w:szCs w:val="26"/>
        </w:rPr>
        <w:t>Donna Day</w:t>
      </w:r>
      <w:r w:rsidRPr="001438C9">
        <w:rPr>
          <w:sz w:val="26"/>
          <w:szCs w:val="26"/>
        </w:rPr>
        <w:t xml:space="preserve">                           17 Rev. Dennis Swenson               </w:t>
      </w:r>
    </w:p>
    <w:p w14:paraId="4FE37CBC" w14:textId="77777777" w:rsidR="00E732DD" w:rsidRPr="001438C9" w:rsidRDefault="00E732DD" w:rsidP="00E732DD">
      <w:pPr>
        <w:rPr>
          <w:sz w:val="26"/>
          <w:szCs w:val="26"/>
        </w:rPr>
      </w:pPr>
      <w:r w:rsidRPr="001438C9">
        <w:rPr>
          <w:sz w:val="26"/>
          <w:szCs w:val="26"/>
        </w:rPr>
        <w:t xml:space="preserve">Harry &amp; MaryAnn Schneider                                                                              </w:t>
      </w:r>
    </w:p>
    <w:p w14:paraId="653521DE" w14:textId="77777777" w:rsidR="00E732DD" w:rsidRPr="001438C9" w:rsidRDefault="00E732DD" w:rsidP="00E732DD">
      <w:pPr>
        <w:rPr>
          <w:sz w:val="26"/>
          <w:szCs w:val="26"/>
        </w:rPr>
      </w:pPr>
      <w:r w:rsidRPr="001438C9">
        <w:rPr>
          <w:rFonts w:cstheme="minorHAnsi"/>
          <w:bCs/>
          <w:sz w:val="26"/>
          <w:szCs w:val="26"/>
        </w:rPr>
        <w:t xml:space="preserve">Becky </w:t>
      </w:r>
      <w:proofErr w:type="spellStart"/>
      <w:r w:rsidRPr="001438C9">
        <w:rPr>
          <w:rFonts w:cstheme="minorHAnsi"/>
          <w:bCs/>
          <w:sz w:val="26"/>
          <w:szCs w:val="26"/>
        </w:rPr>
        <w:t>Schenaman</w:t>
      </w:r>
      <w:proofErr w:type="spellEnd"/>
      <w:r w:rsidRPr="001438C9">
        <w:rPr>
          <w:rFonts w:cstheme="minorHAnsi"/>
          <w:bCs/>
          <w:sz w:val="26"/>
          <w:szCs w:val="26"/>
        </w:rPr>
        <w:t xml:space="preserve">                   </w:t>
      </w:r>
    </w:p>
    <w:p w14:paraId="32E17358" w14:textId="77777777" w:rsidR="00E732DD" w:rsidRDefault="00E732DD" w:rsidP="00E732DD">
      <w:pPr>
        <w:jc w:val="center"/>
        <w:rPr>
          <w:rFonts w:ascii="Times New Roman" w:hAnsi="Times New Roman" w:cs="Times New Roman"/>
          <w:b/>
        </w:rPr>
      </w:pPr>
      <w:bookmarkStart w:id="1" w:name="_Hlk37152103"/>
    </w:p>
    <w:p w14:paraId="42613F3A" w14:textId="63183621" w:rsidR="00E732DD" w:rsidRPr="0070524E" w:rsidRDefault="00E732DD" w:rsidP="00E732DD">
      <w:pPr>
        <w:jc w:val="center"/>
      </w:pPr>
      <w:r w:rsidRPr="0070524E">
        <w:rPr>
          <w:rFonts w:ascii="Times New Roman" w:hAnsi="Times New Roman" w:cs="Times New Roman"/>
          <w:b/>
        </w:rPr>
        <w:t>Immanuel Military Prayer</w:t>
      </w:r>
    </w:p>
    <w:p w14:paraId="27C37E65" w14:textId="77777777" w:rsidR="00E732DD" w:rsidRPr="0070524E" w:rsidRDefault="00E732DD" w:rsidP="00E732DD">
      <w:pPr>
        <w:spacing w:line="259" w:lineRule="auto"/>
        <w:rPr>
          <w:sz w:val="26"/>
          <w:szCs w:val="26"/>
        </w:rPr>
      </w:pPr>
      <w:r w:rsidRPr="0070524E">
        <w:rPr>
          <w:rFonts w:ascii="Times New Roman" w:hAnsi="Times New Roman" w:cs="Times New Roman"/>
          <w:sz w:val="26"/>
          <w:szCs w:val="26"/>
        </w:rPr>
        <w:t xml:space="preserve">Lord, please hold our troops in your loving hands.  Protect them as they protect us.  Bless them and their families for their selfless acts they perform for us in our time of need.  </w:t>
      </w:r>
      <w:bookmarkEnd w:id="1"/>
    </w:p>
    <w:p w14:paraId="11D4B8DE" w14:textId="77777777" w:rsidR="00E732DD" w:rsidRPr="0070524E" w:rsidRDefault="00E732DD" w:rsidP="00E732DD">
      <w:pPr>
        <w:spacing w:line="259" w:lineRule="auto"/>
        <w:rPr>
          <w:sz w:val="26"/>
          <w:szCs w:val="26"/>
        </w:rPr>
      </w:pPr>
      <w:r w:rsidRPr="0070524E">
        <w:rPr>
          <w:sz w:val="26"/>
          <w:szCs w:val="26"/>
        </w:rPr>
        <w:t>Please keep Immanuel’s Military and Law Enforcement Personnel and Families in your prayers.  Let me know if I left anyone out, please.</w:t>
      </w:r>
    </w:p>
    <w:p w14:paraId="28C4DDC3" w14:textId="77777777" w:rsidR="00E732DD" w:rsidRPr="0070524E" w:rsidRDefault="00E732DD" w:rsidP="00E732DD">
      <w:pPr>
        <w:pStyle w:val="NoSpacing"/>
        <w:rPr>
          <w:sz w:val="26"/>
          <w:szCs w:val="26"/>
        </w:rPr>
      </w:pPr>
      <w:r w:rsidRPr="0070524E">
        <w:rPr>
          <w:sz w:val="26"/>
          <w:szCs w:val="26"/>
        </w:rPr>
        <w:t xml:space="preserve">Toby </w:t>
      </w:r>
      <w:proofErr w:type="spellStart"/>
      <w:r w:rsidRPr="0070524E">
        <w:rPr>
          <w:sz w:val="26"/>
          <w:szCs w:val="26"/>
        </w:rPr>
        <w:t>Rekart</w:t>
      </w:r>
      <w:proofErr w:type="spellEnd"/>
      <w:r w:rsidRPr="0070524E">
        <w:rPr>
          <w:sz w:val="26"/>
          <w:szCs w:val="26"/>
        </w:rPr>
        <w:t>-Law Enforcement</w:t>
      </w:r>
      <w:r w:rsidRPr="0070524E">
        <w:rPr>
          <w:sz w:val="26"/>
          <w:szCs w:val="26"/>
        </w:rPr>
        <w:tab/>
        <w:t>Kyle Kelley-Military</w:t>
      </w:r>
      <w:r w:rsidRPr="0070524E">
        <w:rPr>
          <w:sz w:val="26"/>
          <w:szCs w:val="26"/>
        </w:rPr>
        <w:tab/>
      </w:r>
      <w:r w:rsidRPr="0070524E">
        <w:rPr>
          <w:sz w:val="26"/>
          <w:szCs w:val="26"/>
        </w:rPr>
        <w:tab/>
        <w:t>Dustin Skinner-Military</w:t>
      </w:r>
    </w:p>
    <w:p w14:paraId="237C55C3" w14:textId="77777777" w:rsidR="00E732DD" w:rsidRPr="0070524E" w:rsidRDefault="00E732DD" w:rsidP="00E732DD">
      <w:pPr>
        <w:pStyle w:val="NoSpacing"/>
        <w:rPr>
          <w:sz w:val="26"/>
          <w:szCs w:val="26"/>
        </w:rPr>
      </w:pPr>
      <w:r w:rsidRPr="0070524E">
        <w:rPr>
          <w:sz w:val="26"/>
          <w:szCs w:val="26"/>
        </w:rPr>
        <w:t>Chance Huck- Military</w:t>
      </w:r>
      <w:r w:rsidRPr="0070524E">
        <w:rPr>
          <w:sz w:val="26"/>
          <w:szCs w:val="26"/>
        </w:rPr>
        <w:tab/>
      </w:r>
      <w:r w:rsidRPr="0070524E">
        <w:rPr>
          <w:sz w:val="26"/>
          <w:szCs w:val="26"/>
        </w:rPr>
        <w:tab/>
        <w:t>Terry Wagner-Law Enforcement</w:t>
      </w:r>
    </w:p>
    <w:p w14:paraId="443F52A9" w14:textId="77777777" w:rsidR="00E732DD" w:rsidRDefault="00E732DD" w:rsidP="00467E98">
      <w:pPr>
        <w:rPr>
          <w:rFonts w:ascii="Times New Roman" w:hAnsi="Times New Roman" w:cs="Times New Roman"/>
          <w:sz w:val="12"/>
          <w:szCs w:val="23"/>
        </w:rPr>
      </w:pPr>
    </w:p>
    <w:sectPr w:rsidR="00E732DD" w:rsidSect="00D02F99">
      <w:type w:val="continuous"/>
      <w:pgSz w:w="12240" w:h="15840"/>
      <w:pgMar w:top="1440" w:right="576" w:bottom="720"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B4BB8" w14:textId="77777777" w:rsidR="00FF304A" w:rsidRDefault="00FF304A" w:rsidP="00FB1D25">
      <w:r>
        <w:separator/>
      </w:r>
    </w:p>
  </w:endnote>
  <w:endnote w:type="continuationSeparator" w:id="0">
    <w:p w14:paraId="1FC776FB" w14:textId="77777777" w:rsidR="00FF304A" w:rsidRDefault="00FF304A" w:rsidP="00FB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D2CEC" w14:textId="77777777" w:rsidR="00FF304A" w:rsidRDefault="00FF304A" w:rsidP="00FB1D25">
      <w:r>
        <w:separator/>
      </w:r>
    </w:p>
  </w:footnote>
  <w:footnote w:type="continuationSeparator" w:id="0">
    <w:p w14:paraId="2CF75080" w14:textId="77777777" w:rsidR="00FF304A" w:rsidRDefault="00FF304A" w:rsidP="00FB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A108F"/>
    <w:multiLevelType w:val="hybridMultilevel"/>
    <w:tmpl w:val="39C2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E98"/>
    <w:rsid w:val="00050C92"/>
    <w:rsid w:val="000B10D0"/>
    <w:rsid w:val="001115CF"/>
    <w:rsid w:val="00193A0E"/>
    <w:rsid w:val="001A258A"/>
    <w:rsid w:val="001E0675"/>
    <w:rsid w:val="001F1AD4"/>
    <w:rsid w:val="002865AA"/>
    <w:rsid w:val="002F142E"/>
    <w:rsid w:val="00365A02"/>
    <w:rsid w:val="003C3453"/>
    <w:rsid w:val="003C3570"/>
    <w:rsid w:val="00467E98"/>
    <w:rsid w:val="004C4861"/>
    <w:rsid w:val="004D43B9"/>
    <w:rsid w:val="00563FAD"/>
    <w:rsid w:val="006177D7"/>
    <w:rsid w:val="00630A51"/>
    <w:rsid w:val="006A5DD5"/>
    <w:rsid w:val="006C2B62"/>
    <w:rsid w:val="0072129A"/>
    <w:rsid w:val="00746E68"/>
    <w:rsid w:val="0077441C"/>
    <w:rsid w:val="00815A23"/>
    <w:rsid w:val="00883D49"/>
    <w:rsid w:val="009D7580"/>
    <w:rsid w:val="009E3540"/>
    <w:rsid w:val="00A162E0"/>
    <w:rsid w:val="00A231DD"/>
    <w:rsid w:val="00A77C0A"/>
    <w:rsid w:val="00A80B49"/>
    <w:rsid w:val="00A85744"/>
    <w:rsid w:val="00BD1596"/>
    <w:rsid w:val="00C05CFF"/>
    <w:rsid w:val="00C22C05"/>
    <w:rsid w:val="00C353ED"/>
    <w:rsid w:val="00CF7E34"/>
    <w:rsid w:val="00D92779"/>
    <w:rsid w:val="00E04C4D"/>
    <w:rsid w:val="00E732DD"/>
    <w:rsid w:val="00EC779A"/>
    <w:rsid w:val="00F20881"/>
    <w:rsid w:val="00F83FA5"/>
    <w:rsid w:val="00FB1D25"/>
    <w:rsid w:val="00FE6BE1"/>
    <w:rsid w:val="00FF304A"/>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6511"/>
  <w15:chartTrackingRefBased/>
  <w15:docId w15:val="{957C6281-8784-4D1A-900B-57CD4B82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E98"/>
    <w:pPr>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467E98"/>
  </w:style>
  <w:style w:type="paragraph" w:styleId="NoSpacing">
    <w:name w:val="No Spacing"/>
    <w:uiPriority w:val="1"/>
    <w:qFormat/>
    <w:rsid w:val="00467E98"/>
    <w:pPr>
      <w:spacing w:after="0" w:line="240" w:lineRule="auto"/>
    </w:pPr>
    <w:rPr>
      <w:rFonts w:ascii="Liberation Serif" w:eastAsia="NSimSun" w:hAnsi="Liberation Serif" w:cs="Mangal"/>
      <w:kern w:val="2"/>
      <w:sz w:val="24"/>
      <w:szCs w:val="21"/>
      <w:lang w:eastAsia="zh-CN" w:bidi="hi-IN"/>
    </w:rPr>
  </w:style>
  <w:style w:type="paragraph" w:styleId="ListParagraph">
    <w:name w:val="List Paragraph"/>
    <w:basedOn w:val="Normal"/>
    <w:uiPriority w:val="34"/>
    <w:qFormat/>
    <w:rsid w:val="0077441C"/>
    <w:pPr>
      <w:ind w:left="720"/>
      <w:contextualSpacing/>
    </w:pPr>
    <w:rPr>
      <w:rFonts w:cs="Mangal"/>
      <w:szCs w:val="21"/>
    </w:rPr>
  </w:style>
  <w:style w:type="paragraph" w:styleId="BalloonText">
    <w:name w:val="Balloon Text"/>
    <w:basedOn w:val="Normal"/>
    <w:link w:val="BalloonTextChar"/>
    <w:uiPriority w:val="99"/>
    <w:semiHidden/>
    <w:unhideWhenUsed/>
    <w:rsid w:val="001115CF"/>
    <w:rPr>
      <w:rFonts w:ascii="Segoe UI" w:hAnsi="Segoe UI" w:cs="Mangal"/>
      <w:sz w:val="18"/>
      <w:szCs w:val="16"/>
    </w:rPr>
  </w:style>
  <w:style w:type="character" w:customStyle="1" w:styleId="BalloonTextChar">
    <w:name w:val="Balloon Text Char"/>
    <w:basedOn w:val="DefaultParagraphFont"/>
    <w:link w:val="BalloonText"/>
    <w:uiPriority w:val="99"/>
    <w:semiHidden/>
    <w:rsid w:val="001115CF"/>
    <w:rPr>
      <w:rFonts w:ascii="Segoe UI" w:eastAsia="NSimSun" w:hAnsi="Segoe UI" w:cs="Mangal"/>
      <w:kern w:val="2"/>
      <w:sz w:val="18"/>
      <w:szCs w:val="16"/>
      <w:lang w:eastAsia="zh-CN" w:bidi="hi-IN"/>
    </w:rPr>
  </w:style>
  <w:style w:type="character" w:styleId="Hyperlink">
    <w:name w:val="Hyperlink"/>
    <w:basedOn w:val="DefaultParagraphFont"/>
    <w:uiPriority w:val="99"/>
    <w:unhideWhenUsed/>
    <w:rsid w:val="009E3540"/>
    <w:rPr>
      <w:color w:val="0563C1" w:themeColor="hyperlink"/>
      <w:u w:val="single"/>
    </w:rPr>
  </w:style>
  <w:style w:type="character" w:styleId="Strong">
    <w:name w:val="Strong"/>
    <w:basedOn w:val="DefaultParagraphFont"/>
    <w:uiPriority w:val="22"/>
    <w:qFormat/>
    <w:rsid w:val="009E3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17754fa57547c8011fd2" TargetMode="External"/><Relationship Id="rId13" Type="http://schemas.openxmlformats.org/officeDocument/2006/relationships/image" Target="media/image4.jpeg"/><Relationship Id="rId18" Type="http://schemas.openxmlformats.org/officeDocument/2006/relationships/image" Target="cid:3A467CC7-ACF9-4C22-8F52-2D1690945FC7-L0-0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cid:17754f9f44d8d4ab1e01"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cid:17754f77649d5da02e91" TargetMode="External"/><Relationship Id="rId20" Type="http://schemas.openxmlformats.org/officeDocument/2006/relationships/hyperlink" Target="http://www.norkarussia.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cid:17754f85cc21b7438fe1"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17754f91593d76affe9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3D2A4F-9BAD-479B-B645-1EC4529769D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1</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Ward Funcke</cp:lastModifiedBy>
  <cp:revision>4</cp:revision>
  <cp:lastPrinted>2021-01-25T18:00:00Z</cp:lastPrinted>
  <dcterms:created xsi:type="dcterms:W3CDTF">2021-02-01T01:05:00Z</dcterms:created>
  <dcterms:modified xsi:type="dcterms:W3CDTF">2021-02-01T01:09:00Z</dcterms:modified>
</cp:coreProperties>
</file>